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7" w:rsidRPr="002750E5" w:rsidRDefault="00AC4157" w:rsidP="002750E5">
      <w:pPr>
        <w:spacing w:after="0"/>
        <w:ind w:lef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E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C4157" w:rsidRPr="002750E5" w:rsidRDefault="00AC4157" w:rsidP="002750E5">
      <w:pPr>
        <w:spacing w:after="0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0E5">
        <w:rPr>
          <w:rFonts w:ascii="Times New Roman" w:hAnsi="Times New Roman" w:cs="Times New Roman"/>
          <w:sz w:val="24"/>
          <w:szCs w:val="24"/>
        </w:rPr>
        <w:t>Рабочая программа по литературе  для 5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по  литературе  В.Я. Коровиной (Литература.</w:t>
      </w:r>
      <w:proofErr w:type="gramEnd"/>
      <w:r w:rsidRPr="002750E5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под редакцией В.Я.Коровиной 5-9 классы. Москва, Просвещение,2014, 2 издание, переработанное, с учётом целей и задач Программы развития школы,  а также требований стандартов второго поколения ФГОС.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2750E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750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750E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750E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AC4157" w:rsidRPr="002750E5" w:rsidRDefault="00AC4157" w:rsidP="002750E5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E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обучения</w:t>
      </w:r>
    </w:p>
    <w:p w:rsidR="00AC4157" w:rsidRPr="002750E5" w:rsidRDefault="00AC4157" w:rsidP="002750E5">
      <w:pPr>
        <w:spacing w:after="0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Изучение литературы в основной школе направле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 на достижение следующих</w:t>
      </w:r>
      <w:r w:rsidRPr="002750E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целей: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дающей гуманистическим мировоззрением, на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циональным самосознанием, общероссийским гражданским сознанием, чувством патриотизма;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собностей учащихся, необходимых для их ус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пешной социализации и самореализации;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и анализ, освоенный на понимании образной при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постиже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смыслов, заложенных в художественном тексте (или любом другом речевом высказы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вании), и создание собственного текста, пред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ставление своих оценок и суждений по поводу прочитанного;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уме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ниями и универсальными учебными действи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ями (формулировать цели деятельности, пла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нировать ее, осуществлять библиографический поиск, находить и обрабатывать необходимую информацию из различных источников, вклю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чая Интернет и др.);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ми художественной литературы в повседневной жизни и учебной деятельности, речевом самосо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вершенствовании.</w:t>
      </w:r>
    </w:p>
    <w:p w:rsidR="00AC4157" w:rsidRPr="002750E5" w:rsidRDefault="00AC4157" w:rsidP="002750E5">
      <w:p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ния предусматривает</w:t>
      </w:r>
      <w:r w:rsidRPr="002750E5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решение следующих основных задач: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соответствия основной образова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тельной программы требованиям ФГОС;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 xml:space="preserve">щего, основного общего, среднего (полного) общего образования; 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венного основного общего образования, до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стижение планируемых результатов освоения основной образовательной программы основ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 всеми обучающимися, в том числе детьми-инвалидами и детьми с огра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установление требований к воспитанию и социа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лизации обучающихся как части образователь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ной программы и соответствующему усилению воспитательного потенциала школы, обеспече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нию индивидуализированного психолого-педа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гогического сопровождения каждого обучающе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гося, формированию образовательного базиса, основанного не только на знаниях, но и на со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ответствующем культурном уровне развития личности, созданию необходимых условий для ее самореализации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го процесса, взаимодействия всех его участников;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взаимодействие образовательного учреждения при реализации основной образовательной про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граммы с социальными партнерами;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выявление и развитие способностей обучающих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ся, в том числе одаренных детей, детей с огра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ниченными возможностями и инвалидов, их профессиональных склонностей через систему клубов, секций, студий и кружков, организа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цию общественно полезной деятельности, в том числе социальной практики, с использованием возможностей образовательных учреждений до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полнительного образования детей;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организация интеллектуальных и творческих со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ревнований, научно-технического творчества, проектной и учебно-исследовательской деятель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социальной среды, школьного уклада;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(населенного пункта, района, города) для приоб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ретения опыта реального управления и действия;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социальное и учебно-исследовательское про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ектирование, профессиональная ориентация обучающихся при поддержке педагогов, психо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логов, социальных педагогов, сотрудничестве с базовыми предприятиями, учреждениями про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фессионального образования, центрами профес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сиональной работы;</w:t>
      </w:r>
    </w:p>
    <w:p w:rsidR="00AC4157" w:rsidRPr="002750E5" w:rsidRDefault="00AC4157" w:rsidP="002750E5">
      <w:pPr>
        <w:pStyle w:val="a3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</w:t>
      </w:r>
      <w:r w:rsidRPr="002750E5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гического и социального здоровья обучающихся, обеспечение их безопасности.</w:t>
      </w:r>
    </w:p>
    <w:p w:rsidR="00AC4157" w:rsidRPr="002750E5" w:rsidRDefault="00AC4157" w:rsidP="002750E5">
      <w:pPr>
        <w:spacing w:after="0"/>
        <w:ind w:left="-284" w:firstLine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50E5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AC4157" w:rsidRPr="002750E5" w:rsidRDefault="00AC4157" w:rsidP="002750E5">
      <w:pPr>
        <w:spacing w:after="0"/>
        <w:ind w:left="-28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50E5">
        <w:rPr>
          <w:rFonts w:ascii="Times New Roman" w:hAnsi="Times New Roman" w:cs="Times New Roman"/>
          <w:sz w:val="24"/>
          <w:szCs w:val="24"/>
        </w:rPr>
        <w:t>Данная программа рассчитана на 105 ч,</w:t>
      </w:r>
      <w:r w:rsidR="002750E5">
        <w:rPr>
          <w:rFonts w:ascii="Times New Roman" w:hAnsi="Times New Roman" w:cs="Times New Roman"/>
          <w:sz w:val="24"/>
          <w:szCs w:val="24"/>
        </w:rPr>
        <w:t xml:space="preserve"> 3 часа </w:t>
      </w:r>
      <w:r w:rsidR="002750E5" w:rsidRPr="002750E5">
        <w:rPr>
          <w:rFonts w:ascii="Times New Roman" w:hAnsi="Times New Roman" w:cs="Times New Roman"/>
          <w:sz w:val="24"/>
          <w:szCs w:val="24"/>
        </w:rPr>
        <w:t xml:space="preserve">в неделю, </w:t>
      </w:r>
      <w:r w:rsidRPr="002750E5">
        <w:rPr>
          <w:rFonts w:ascii="Times New Roman" w:hAnsi="Times New Roman" w:cs="Times New Roman"/>
          <w:sz w:val="24"/>
          <w:szCs w:val="24"/>
        </w:rPr>
        <w:t xml:space="preserve"> предусмотренных в Федеральном базисном (образовательном) учебном плане для ОУ.</w:t>
      </w:r>
    </w:p>
    <w:sectPr w:rsidR="00AC4157" w:rsidRPr="002750E5" w:rsidSect="002750E5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6719D"/>
    <w:multiLevelType w:val="hybridMultilevel"/>
    <w:tmpl w:val="FEE4FF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66911"/>
    <w:multiLevelType w:val="hybridMultilevel"/>
    <w:tmpl w:val="86C2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157"/>
    <w:rsid w:val="00123366"/>
    <w:rsid w:val="002750E5"/>
    <w:rsid w:val="00374F66"/>
    <w:rsid w:val="005364E8"/>
    <w:rsid w:val="00633712"/>
    <w:rsid w:val="00AC4157"/>
    <w:rsid w:val="00B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5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5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7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6</cp:revision>
  <dcterms:created xsi:type="dcterms:W3CDTF">2022-02-16T05:37:00Z</dcterms:created>
  <dcterms:modified xsi:type="dcterms:W3CDTF">2022-02-19T08:57:00Z</dcterms:modified>
</cp:coreProperties>
</file>