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01ED7" w14:textId="6BF92CEF" w:rsidR="0035285B" w:rsidRDefault="00074CB6">
      <w:pPr>
        <w:spacing w:after="105" w:line="278" w:lineRule="auto"/>
        <w:ind w:right="61" w:firstLine="0"/>
      </w:pPr>
      <w:r>
        <w:rPr>
          <w:sz w:val="24"/>
        </w:rPr>
        <w:t xml:space="preserve">Принято на педагогическом совете Протокол № 5 </w:t>
      </w:r>
      <w:proofErr w:type="gramStart"/>
      <w:r>
        <w:rPr>
          <w:sz w:val="24"/>
        </w:rPr>
        <w:t>от  26</w:t>
      </w:r>
      <w:proofErr w:type="gramEnd"/>
      <w:r>
        <w:rPr>
          <w:sz w:val="24"/>
        </w:rPr>
        <w:t xml:space="preserve"> июня  20</w:t>
      </w:r>
      <w:r w:rsidR="00196AE2">
        <w:rPr>
          <w:sz w:val="24"/>
        </w:rPr>
        <w:t>21</w:t>
      </w:r>
      <w:r>
        <w:rPr>
          <w:sz w:val="24"/>
        </w:rPr>
        <w:t xml:space="preserve">г. </w:t>
      </w:r>
    </w:p>
    <w:p w14:paraId="39CBD674" w14:textId="77777777" w:rsidR="0035285B" w:rsidRDefault="00074CB6">
      <w:pPr>
        <w:spacing w:after="184"/>
        <w:ind w:right="0" w:firstLine="0"/>
        <w:jc w:val="left"/>
      </w:pPr>
      <w:r>
        <w:rPr>
          <w:rFonts w:ascii="Arial" w:eastAsia="Arial" w:hAnsi="Arial" w:cs="Arial"/>
          <w:color w:val="393939"/>
          <w:sz w:val="18"/>
        </w:rPr>
        <w:t xml:space="preserve"> </w:t>
      </w:r>
    </w:p>
    <w:p w14:paraId="5BEEEA65" w14:textId="77777777" w:rsidR="0035285B" w:rsidRDefault="00074CB6">
      <w:pPr>
        <w:spacing w:after="184"/>
        <w:ind w:right="0" w:firstLine="0"/>
        <w:jc w:val="left"/>
      </w:pPr>
      <w:r>
        <w:rPr>
          <w:rFonts w:ascii="Arial" w:eastAsia="Arial" w:hAnsi="Arial" w:cs="Arial"/>
          <w:color w:val="393939"/>
          <w:sz w:val="18"/>
        </w:rPr>
        <w:t xml:space="preserve"> </w:t>
      </w:r>
    </w:p>
    <w:p w14:paraId="77A2FEC1" w14:textId="77777777" w:rsidR="0035285B" w:rsidRDefault="00074CB6">
      <w:pPr>
        <w:spacing w:after="184"/>
        <w:ind w:right="0" w:firstLine="0"/>
        <w:jc w:val="left"/>
      </w:pPr>
      <w:r>
        <w:rPr>
          <w:rFonts w:ascii="Arial" w:eastAsia="Arial" w:hAnsi="Arial" w:cs="Arial"/>
          <w:color w:val="393939"/>
          <w:sz w:val="18"/>
        </w:rPr>
        <w:t xml:space="preserve"> </w:t>
      </w:r>
    </w:p>
    <w:p w14:paraId="431418B1" w14:textId="77777777" w:rsidR="0035285B" w:rsidRDefault="00074CB6">
      <w:pPr>
        <w:spacing w:after="184"/>
        <w:ind w:right="0" w:firstLine="0"/>
        <w:jc w:val="left"/>
      </w:pPr>
      <w:r>
        <w:rPr>
          <w:rFonts w:ascii="Arial" w:eastAsia="Arial" w:hAnsi="Arial" w:cs="Arial"/>
          <w:color w:val="393939"/>
          <w:sz w:val="18"/>
        </w:rPr>
        <w:t xml:space="preserve"> </w:t>
      </w:r>
    </w:p>
    <w:p w14:paraId="7192E04F" w14:textId="77777777" w:rsidR="00196AE2" w:rsidRDefault="00196AE2" w:rsidP="00196AE2">
      <w:pPr>
        <w:spacing w:after="0" w:line="256" w:lineRule="auto"/>
        <w:ind w:right="0" w:firstLine="0"/>
        <w:jc w:val="left"/>
      </w:pPr>
      <w:r>
        <w:rPr>
          <w:sz w:val="24"/>
        </w:rPr>
        <w:t xml:space="preserve">Утверждено                                       приказом № 65/4                                       от 27 </w:t>
      </w:r>
      <w:proofErr w:type="gramStart"/>
      <w:r>
        <w:rPr>
          <w:sz w:val="24"/>
        </w:rPr>
        <w:t>июня  2021</w:t>
      </w:r>
      <w:proofErr w:type="gramEnd"/>
      <w:r>
        <w:rPr>
          <w:sz w:val="24"/>
        </w:rPr>
        <w:t xml:space="preserve"> г. </w:t>
      </w:r>
    </w:p>
    <w:p w14:paraId="75040B66" w14:textId="77777777" w:rsidR="0035285B" w:rsidRDefault="00074CB6">
      <w:pPr>
        <w:spacing w:after="185"/>
        <w:ind w:right="0" w:firstLine="0"/>
        <w:jc w:val="left"/>
      </w:pPr>
      <w:r>
        <w:rPr>
          <w:rFonts w:ascii="Arial" w:eastAsia="Arial" w:hAnsi="Arial" w:cs="Arial"/>
          <w:color w:val="393939"/>
          <w:sz w:val="18"/>
        </w:rPr>
        <w:t xml:space="preserve"> </w:t>
      </w:r>
    </w:p>
    <w:p w14:paraId="373644BC" w14:textId="77777777" w:rsidR="0035285B" w:rsidRDefault="00074CB6">
      <w:pPr>
        <w:spacing w:after="184"/>
        <w:ind w:right="0" w:firstLine="0"/>
        <w:jc w:val="left"/>
      </w:pPr>
      <w:r>
        <w:rPr>
          <w:rFonts w:ascii="Arial" w:eastAsia="Arial" w:hAnsi="Arial" w:cs="Arial"/>
          <w:color w:val="393939"/>
          <w:sz w:val="18"/>
        </w:rPr>
        <w:t xml:space="preserve"> </w:t>
      </w:r>
    </w:p>
    <w:p w14:paraId="37F7C3BA" w14:textId="77777777" w:rsidR="0035285B" w:rsidRDefault="00074CB6">
      <w:pPr>
        <w:spacing w:after="184"/>
        <w:ind w:right="0" w:firstLine="0"/>
        <w:jc w:val="left"/>
      </w:pPr>
      <w:r>
        <w:rPr>
          <w:rFonts w:ascii="Arial" w:eastAsia="Arial" w:hAnsi="Arial" w:cs="Arial"/>
          <w:color w:val="393939"/>
          <w:sz w:val="18"/>
        </w:rPr>
        <w:t xml:space="preserve"> </w:t>
      </w:r>
    </w:p>
    <w:p w14:paraId="371C91D5" w14:textId="77777777" w:rsidR="0035285B" w:rsidRDefault="00074CB6">
      <w:pPr>
        <w:spacing w:after="184"/>
        <w:ind w:right="0" w:firstLine="0"/>
        <w:jc w:val="left"/>
      </w:pPr>
      <w:r>
        <w:rPr>
          <w:rFonts w:ascii="Arial" w:eastAsia="Arial" w:hAnsi="Arial" w:cs="Arial"/>
          <w:color w:val="393939"/>
          <w:sz w:val="18"/>
        </w:rPr>
        <w:t xml:space="preserve"> </w:t>
      </w:r>
    </w:p>
    <w:p w14:paraId="5E137B5C" w14:textId="77777777" w:rsidR="0035285B" w:rsidRDefault="00074CB6">
      <w:pPr>
        <w:spacing w:after="0"/>
        <w:ind w:right="0" w:firstLine="0"/>
        <w:jc w:val="left"/>
      </w:pPr>
      <w:r>
        <w:rPr>
          <w:rFonts w:ascii="Arial" w:eastAsia="Arial" w:hAnsi="Arial" w:cs="Arial"/>
          <w:color w:val="393939"/>
          <w:sz w:val="18"/>
        </w:rPr>
        <w:t xml:space="preserve"> </w:t>
      </w:r>
    </w:p>
    <w:p w14:paraId="6BC30980" w14:textId="77777777" w:rsidR="0035285B" w:rsidRDefault="0035285B">
      <w:pPr>
        <w:sectPr w:rsidR="0035285B">
          <w:pgSz w:w="11906" w:h="16838"/>
          <w:pgMar w:top="1440" w:right="1458" w:bottom="1440" w:left="1560" w:header="720" w:footer="720" w:gutter="0"/>
          <w:cols w:num="2" w:space="720" w:equalWidth="0">
            <w:col w:w="2687" w:space="1998"/>
            <w:col w:w="4203"/>
          </w:cols>
        </w:sectPr>
      </w:pPr>
    </w:p>
    <w:p w14:paraId="08469EB7" w14:textId="77777777" w:rsidR="00196AE2" w:rsidRDefault="00074CB6" w:rsidP="00196AE2">
      <w:pPr>
        <w:spacing w:after="0" w:line="282" w:lineRule="auto"/>
        <w:ind w:left="-284" w:right="-137" w:hanging="354"/>
        <w:jc w:val="center"/>
        <w:rPr>
          <w:b/>
          <w:sz w:val="48"/>
        </w:rPr>
      </w:pPr>
      <w:r>
        <w:rPr>
          <w:b/>
          <w:sz w:val="48"/>
        </w:rPr>
        <w:t xml:space="preserve">Порядок и основания перевода,  </w:t>
      </w:r>
    </w:p>
    <w:p w14:paraId="34506F6F" w14:textId="14D3468F" w:rsidR="0035285B" w:rsidRDefault="00074CB6" w:rsidP="00196AE2">
      <w:pPr>
        <w:spacing w:after="0" w:line="282" w:lineRule="auto"/>
        <w:ind w:left="-284" w:right="-137" w:hanging="354"/>
        <w:jc w:val="center"/>
      </w:pPr>
      <w:bookmarkStart w:id="0" w:name="_GoBack"/>
      <w:bookmarkEnd w:id="0"/>
      <w:r>
        <w:rPr>
          <w:b/>
          <w:sz w:val="48"/>
        </w:rPr>
        <w:t>отчисления и восстановления</w:t>
      </w:r>
      <w:r w:rsidR="00196AE2">
        <w:rPr>
          <w:b/>
          <w:sz w:val="48"/>
        </w:rPr>
        <w:t xml:space="preserve"> об</w:t>
      </w:r>
      <w:r>
        <w:rPr>
          <w:b/>
          <w:sz w:val="48"/>
        </w:rPr>
        <w:t>уча</w:t>
      </w:r>
      <w:r w:rsidR="00196AE2">
        <w:rPr>
          <w:b/>
          <w:sz w:val="48"/>
        </w:rPr>
        <w:t>ю</w:t>
      </w:r>
      <w:r>
        <w:rPr>
          <w:b/>
          <w:sz w:val="48"/>
        </w:rPr>
        <w:t>щихся</w:t>
      </w:r>
    </w:p>
    <w:p w14:paraId="180F752E" w14:textId="3C10E611" w:rsidR="0035285B" w:rsidRDefault="00196AE2">
      <w:pPr>
        <w:spacing w:after="0"/>
        <w:ind w:right="27" w:firstLine="0"/>
        <w:jc w:val="center"/>
      </w:pPr>
      <w:r>
        <w:rPr>
          <w:b/>
          <w:sz w:val="48"/>
        </w:rPr>
        <w:t>МКОУ «</w:t>
      </w:r>
      <w:proofErr w:type="spellStart"/>
      <w:r>
        <w:rPr>
          <w:b/>
          <w:sz w:val="48"/>
        </w:rPr>
        <w:t>Буранинская</w:t>
      </w:r>
      <w:proofErr w:type="spellEnd"/>
      <w:r>
        <w:rPr>
          <w:b/>
          <w:sz w:val="48"/>
        </w:rPr>
        <w:t xml:space="preserve"> ООШ»</w:t>
      </w:r>
    </w:p>
    <w:p w14:paraId="240F1657" w14:textId="77777777" w:rsidR="0035285B" w:rsidRDefault="00074CB6">
      <w:pPr>
        <w:spacing w:after="0"/>
        <w:ind w:right="77" w:firstLine="0"/>
        <w:jc w:val="center"/>
      </w:pPr>
      <w:r>
        <w:t xml:space="preserve"> </w:t>
      </w:r>
    </w:p>
    <w:p w14:paraId="71D8DD05" w14:textId="77777777" w:rsidR="0035285B" w:rsidRDefault="00074CB6">
      <w:pPr>
        <w:spacing w:after="0"/>
        <w:ind w:right="77" w:firstLine="0"/>
        <w:jc w:val="center"/>
      </w:pPr>
      <w:r>
        <w:t xml:space="preserve"> </w:t>
      </w:r>
    </w:p>
    <w:p w14:paraId="27A40BB8" w14:textId="77777777" w:rsidR="0035285B" w:rsidRDefault="00074CB6">
      <w:pPr>
        <w:spacing w:after="0"/>
        <w:ind w:right="77" w:firstLine="0"/>
        <w:jc w:val="center"/>
      </w:pPr>
      <w:r>
        <w:t xml:space="preserve"> </w:t>
      </w:r>
    </w:p>
    <w:p w14:paraId="5B6251E8" w14:textId="77777777" w:rsidR="0035285B" w:rsidRDefault="00074CB6">
      <w:pPr>
        <w:spacing w:after="0"/>
        <w:ind w:right="77" w:firstLine="0"/>
        <w:jc w:val="center"/>
      </w:pPr>
      <w:r>
        <w:t xml:space="preserve"> </w:t>
      </w:r>
    </w:p>
    <w:p w14:paraId="65ED16BB" w14:textId="77777777" w:rsidR="0035285B" w:rsidRDefault="00074CB6">
      <w:pPr>
        <w:spacing w:after="0"/>
        <w:ind w:right="77" w:firstLine="0"/>
        <w:jc w:val="center"/>
      </w:pPr>
      <w:r>
        <w:t xml:space="preserve"> </w:t>
      </w:r>
    </w:p>
    <w:p w14:paraId="538E01E3" w14:textId="77777777" w:rsidR="0035285B" w:rsidRDefault="00074CB6">
      <w:pPr>
        <w:spacing w:after="0"/>
        <w:ind w:right="77" w:firstLine="0"/>
        <w:jc w:val="center"/>
      </w:pPr>
      <w:r>
        <w:t xml:space="preserve"> </w:t>
      </w:r>
    </w:p>
    <w:p w14:paraId="09EB4845" w14:textId="77777777" w:rsidR="0035285B" w:rsidRDefault="00074CB6">
      <w:pPr>
        <w:spacing w:after="0"/>
        <w:ind w:right="77" w:firstLine="0"/>
        <w:jc w:val="center"/>
      </w:pPr>
      <w:r>
        <w:t xml:space="preserve"> </w:t>
      </w:r>
    </w:p>
    <w:p w14:paraId="22403AA3" w14:textId="77777777" w:rsidR="0035285B" w:rsidRDefault="00074CB6">
      <w:pPr>
        <w:spacing w:after="0"/>
        <w:ind w:right="77" w:firstLine="0"/>
        <w:jc w:val="center"/>
      </w:pPr>
      <w:r>
        <w:t xml:space="preserve"> </w:t>
      </w:r>
    </w:p>
    <w:p w14:paraId="15164234" w14:textId="77777777" w:rsidR="0035285B" w:rsidRDefault="00074CB6">
      <w:pPr>
        <w:spacing w:after="0"/>
        <w:ind w:right="77" w:firstLine="0"/>
        <w:jc w:val="center"/>
      </w:pPr>
      <w:r>
        <w:t xml:space="preserve"> </w:t>
      </w:r>
    </w:p>
    <w:p w14:paraId="11F68735" w14:textId="77777777" w:rsidR="0035285B" w:rsidRDefault="00074CB6">
      <w:pPr>
        <w:spacing w:after="0"/>
        <w:ind w:right="77" w:firstLine="0"/>
        <w:jc w:val="center"/>
      </w:pPr>
      <w:r>
        <w:t xml:space="preserve"> </w:t>
      </w:r>
    </w:p>
    <w:p w14:paraId="39ADA637" w14:textId="77777777" w:rsidR="0035285B" w:rsidRDefault="00074CB6">
      <w:pPr>
        <w:spacing w:after="0"/>
        <w:ind w:right="77" w:firstLine="0"/>
        <w:jc w:val="center"/>
      </w:pPr>
      <w:r>
        <w:t xml:space="preserve"> </w:t>
      </w:r>
    </w:p>
    <w:p w14:paraId="55CE5B07" w14:textId="77777777" w:rsidR="0035285B" w:rsidRDefault="00074CB6">
      <w:pPr>
        <w:spacing w:after="0"/>
        <w:ind w:right="77" w:firstLine="0"/>
        <w:jc w:val="center"/>
      </w:pPr>
      <w:r>
        <w:t xml:space="preserve"> </w:t>
      </w:r>
    </w:p>
    <w:p w14:paraId="68870D95" w14:textId="77777777" w:rsidR="0035285B" w:rsidRDefault="00074CB6">
      <w:pPr>
        <w:spacing w:after="0"/>
        <w:ind w:right="77" w:firstLine="0"/>
        <w:jc w:val="center"/>
      </w:pPr>
      <w:r>
        <w:t xml:space="preserve"> </w:t>
      </w:r>
    </w:p>
    <w:p w14:paraId="2020F881" w14:textId="77777777" w:rsidR="0035285B" w:rsidRDefault="00074CB6">
      <w:pPr>
        <w:spacing w:after="0"/>
        <w:ind w:right="77" w:firstLine="0"/>
        <w:jc w:val="center"/>
      </w:pPr>
      <w:r>
        <w:t xml:space="preserve"> </w:t>
      </w:r>
    </w:p>
    <w:p w14:paraId="2BEA2B81" w14:textId="77777777" w:rsidR="0035285B" w:rsidRDefault="00074CB6">
      <w:pPr>
        <w:spacing w:after="0"/>
        <w:ind w:right="77" w:firstLine="0"/>
        <w:jc w:val="center"/>
      </w:pPr>
      <w:r>
        <w:t xml:space="preserve"> </w:t>
      </w:r>
    </w:p>
    <w:p w14:paraId="5193C802" w14:textId="77777777" w:rsidR="0035285B" w:rsidRDefault="00074CB6">
      <w:pPr>
        <w:spacing w:after="0"/>
        <w:ind w:right="77" w:firstLine="0"/>
        <w:jc w:val="center"/>
      </w:pPr>
      <w:r>
        <w:t xml:space="preserve"> </w:t>
      </w:r>
    </w:p>
    <w:p w14:paraId="2D6CCDE5" w14:textId="77777777" w:rsidR="0035285B" w:rsidRDefault="00074CB6">
      <w:pPr>
        <w:spacing w:after="0"/>
        <w:ind w:right="77" w:firstLine="0"/>
        <w:jc w:val="center"/>
      </w:pPr>
      <w:r>
        <w:t xml:space="preserve"> </w:t>
      </w:r>
    </w:p>
    <w:p w14:paraId="42238383" w14:textId="77777777" w:rsidR="0035285B" w:rsidRDefault="00074CB6">
      <w:pPr>
        <w:spacing w:after="0"/>
        <w:ind w:right="77" w:firstLine="0"/>
        <w:jc w:val="center"/>
      </w:pPr>
      <w:r>
        <w:t xml:space="preserve"> </w:t>
      </w:r>
    </w:p>
    <w:p w14:paraId="677910B4" w14:textId="77777777" w:rsidR="0035285B" w:rsidRDefault="00074CB6">
      <w:pPr>
        <w:spacing w:after="0"/>
        <w:ind w:right="77" w:firstLine="0"/>
        <w:jc w:val="center"/>
      </w:pPr>
      <w:r>
        <w:t xml:space="preserve"> </w:t>
      </w:r>
    </w:p>
    <w:p w14:paraId="2A82BA9C" w14:textId="77777777" w:rsidR="0035285B" w:rsidRDefault="00074CB6">
      <w:pPr>
        <w:spacing w:after="0"/>
        <w:ind w:right="77" w:firstLine="0"/>
        <w:jc w:val="center"/>
      </w:pPr>
      <w:r>
        <w:t xml:space="preserve"> </w:t>
      </w:r>
    </w:p>
    <w:p w14:paraId="743DB7C1" w14:textId="77777777" w:rsidR="0035285B" w:rsidRDefault="00074CB6">
      <w:pPr>
        <w:ind w:right="77" w:firstLine="0"/>
        <w:jc w:val="center"/>
      </w:pPr>
      <w:r>
        <w:t xml:space="preserve"> </w:t>
      </w:r>
    </w:p>
    <w:p w14:paraId="0CE34318" w14:textId="7448321D" w:rsidR="0035285B" w:rsidRDefault="0035285B">
      <w:pPr>
        <w:spacing w:after="0"/>
        <w:ind w:right="77" w:firstLine="0"/>
        <w:jc w:val="center"/>
      </w:pPr>
    </w:p>
    <w:p w14:paraId="0591A9F1" w14:textId="77777777" w:rsidR="0035285B" w:rsidRDefault="00074CB6">
      <w:pPr>
        <w:pStyle w:val="1"/>
        <w:ind w:left="926" w:right="366" w:hanging="348"/>
      </w:pPr>
      <w:r>
        <w:t xml:space="preserve">Общие положения </w:t>
      </w:r>
    </w:p>
    <w:p w14:paraId="40313B32" w14:textId="77777777" w:rsidR="0035285B" w:rsidRDefault="00074CB6">
      <w:pPr>
        <w:spacing w:after="21"/>
        <w:ind w:left="578" w:right="0" w:firstLine="0"/>
        <w:jc w:val="left"/>
      </w:pPr>
      <w:r>
        <w:t xml:space="preserve"> </w:t>
      </w:r>
    </w:p>
    <w:p w14:paraId="3BB8D34B" w14:textId="77777777" w:rsidR="0035285B" w:rsidRPr="001A4A8B" w:rsidRDefault="00074CB6">
      <w:pPr>
        <w:ind w:left="-15" w:right="0"/>
        <w:rPr>
          <w:sz w:val="24"/>
          <w:szCs w:val="24"/>
        </w:rPr>
      </w:pPr>
      <w:r>
        <w:lastRenderedPageBreak/>
        <w:t xml:space="preserve">1.1. </w:t>
      </w:r>
      <w:r w:rsidRPr="001A4A8B">
        <w:rPr>
          <w:sz w:val="24"/>
          <w:szCs w:val="24"/>
        </w:rPr>
        <w:t xml:space="preserve">Настоящий порядок разработан в соответствии с Федеральным законом «Об образовании в Российской Федерации» от  29.12.2012 № 273ФЗ  на основании «Порядка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утвержденного приказом Министерства образования и науки РФ от 12.03.2014 г. № 177, Устава школы.  </w:t>
      </w:r>
    </w:p>
    <w:p w14:paraId="3C8EADD4" w14:textId="77777777" w:rsidR="0035285B" w:rsidRPr="001A4A8B" w:rsidRDefault="00074CB6">
      <w:pPr>
        <w:ind w:left="-15" w:right="0"/>
        <w:rPr>
          <w:sz w:val="24"/>
          <w:szCs w:val="24"/>
        </w:rPr>
      </w:pPr>
      <w:r w:rsidRPr="001A4A8B">
        <w:rPr>
          <w:sz w:val="24"/>
          <w:szCs w:val="24"/>
        </w:rPr>
        <w:t xml:space="preserve">1.2. Настоящий локальный нормативный </w:t>
      </w:r>
      <w:proofErr w:type="gramStart"/>
      <w:r w:rsidRPr="001A4A8B">
        <w:rPr>
          <w:sz w:val="24"/>
          <w:szCs w:val="24"/>
        </w:rPr>
        <w:t>акт  регламентирует</w:t>
      </w:r>
      <w:proofErr w:type="gramEnd"/>
      <w:r w:rsidRPr="001A4A8B">
        <w:rPr>
          <w:sz w:val="24"/>
          <w:szCs w:val="24"/>
        </w:rPr>
        <w:t xml:space="preserve"> порядок и основания перевода, отчисления и восстановления учащихся. </w:t>
      </w:r>
    </w:p>
    <w:p w14:paraId="48AF5FBA" w14:textId="77777777" w:rsidR="0035285B" w:rsidRDefault="00074CB6">
      <w:pPr>
        <w:spacing w:after="31"/>
        <w:ind w:left="578" w:right="0" w:firstLine="0"/>
        <w:jc w:val="left"/>
      </w:pPr>
      <w:r>
        <w:t xml:space="preserve">  </w:t>
      </w:r>
    </w:p>
    <w:p w14:paraId="0AF847E0" w14:textId="77777777" w:rsidR="0035285B" w:rsidRPr="001A4A8B" w:rsidRDefault="00074CB6">
      <w:pPr>
        <w:pStyle w:val="1"/>
        <w:ind w:left="852" w:right="2" w:hanging="274"/>
        <w:rPr>
          <w:sz w:val="24"/>
          <w:szCs w:val="24"/>
        </w:rPr>
      </w:pPr>
      <w:r w:rsidRPr="001A4A8B">
        <w:rPr>
          <w:sz w:val="24"/>
          <w:szCs w:val="24"/>
        </w:rPr>
        <w:t xml:space="preserve">Перевод учащихся </w:t>
      </w:r>
    </w:p>
    <w:p w14:paraId="71EA2607" w14:textId="77777777" w:rsidR="0035285B" w:rsidRPr="001A4A8B" w:rsidRDefault="00074CB6">
      <w:pPr>
        <w:spacing w:after="20"/>
        <w:ind w:left="578" w:right="0" w:firstLine="0"/>
        <w:jc w:val="left"/>
        <w:rPr>
          <w:sz w:val="24"/>
          <w:szCs w:val="24"/>
        </w:rPr>
      </w:pPr>
      <w:r w:rsidRPr="001A4A8B">
        <w:rPr>
          <w:b/>
          <w:sz w:val="24"/>
          <w:szCs w:val="24"/>
        </w:rPr>
        <w:t xml:space="preserve"> </w:t>
      </w:r>
    </w:p>
    <w:p w14:paraId="3EC1C996" w14:textId="3F54AC50" w:rsidR="0035285B" w:rsidRPr="001A4A8B" w:rsidRDefault="00074CB6">
      <w:pPr>
        <w:numPr>
          <w:ilvl w:val="0"/>
          <w:numId w:val="1"/>
        </w:numPr>
        <w:spacing w:after="0"/>
        <w:ind w:right="0"/>
        <w:rPr>
          <w:sz w:val="24"/>
          <w:szCs w:val="24"/>
        </w:rPr>
      </w:pPr>
      <w:r w:rsidRPr="001A4A8B">
        <w:rPr>
          <w:sz w:val="24"/>
          <w:szCs w:val="24"/>
        </w:rPr>
        <w:t>1.Перевод учащихся из М</w:t>
      </w:r>
      <w:r w:rsidR="001A4A8B" w:rsidRPr="001A4A8B">
        <w:rPr>
          <w:sz w:val="24"/>
          <w:szCs w:val="24"/>
        </w:rPr>
        <w:t>К</w:t>
      </w:r>
      <w:r w:rsidRPr="001A4A8B">
        <w:rPr>
          <w:sz w:val="24"/>
          <w:szCs w:val="24"/>
        </w:rPr>
        <w:t>ОУ «</w:t>
      </w:r>
      <w:proofErr w:type="spellStart"/>
      <w:r w:rsidR="001A4A8B" w:rsidRPr="001A4A8B">
        <w:rPr>
          <w:sz w:val="24"/>
          <w:szCs w:val="24"/>
        </w:rPr>
        <w:t>Буранинская</w:t>
      </w:r>
      <w:proofErr w:type="spellEnd"/>
      <w:r w:rsidR="001A4A8B" w:rsidRPr="001A4A8B">
        <w:rPr>
          <w:sz w:val="24"/>
          <w:szCs w:val="24"/>
        </w:rPr>
        <w:t xml:space="preserve"> ООШ</w:t>
      </w:r>
      <w:r w:rsidRPr="001A4A8B">
        <w:rPr>
          <w:sz w:val="24"/>
          <w:szCs w:val="24"/>
        </w:rPr>
        <w:t xml:space="preserve">», осуществляющей образовательную деятельность по образовательным программам начального общего, основного общего образования в другие организации, осуществляющие образовательную деятельность по образовательным программам соответствующих уровня и направленности осуществляется в  следующих случаях: </w:t>
      </w:r>
    </w:p>
    <w:p w14:paraId="2B5F60D3" w14:textId="77777777" w:rsidR="0035285B" w:rsidRPr="001A4A8B" w:rsidRDefault="00074CB6">
      <w:pPr>
        <w:numPr>
          <w:ilvl w:val="2"/>
          <w:numId w:val="2"/>
        </w:numPr>
        <w:spacing w:after="26"/>
        <w:ind w:right="-4"/>
        <w:rPr>
          <w:sz w:val="24"/>
          <w:szCs w:val="24"/>
        </w:rPr>
      </w:pPr>
      <w:r w:rsidRPr="001A4A8B">
        <w:rPr>
          <w:sz w:val="24"/>
          <w:szCs w:val="24"/>
        </w:rPr>
        <w:t xml:space="preserve">по инициативе совершеннолетнего учащегося или родителей </w:t>
      </w:r>
    </w:p>
    <w:p w14:paraId="0512569F" w14:textId="77777777" w:rsidR="0035285B" w:rsidRPr="001A4A8B" w:rsidRDefault="00074CB6">
      <w:pPr>
        <w:spacing w:after="1"/>
        <w:ind w:left="-15" w:right="0" w:firstLine="0"/>
        <w:rPr>
          <w:sz w:val="24"/>
          <w:szCs w:val="24"/>
        </w:rPr>
      </w:pPr>
      <w:r w:rsidRPr="001A4A8B">
        <w:rPr>
          <w:sz w:val="24"/>
          <w:szCs w:val="24"/>
        </w:rPr>
        <w:t xml:space="preserve">(законных представителей) несовершеннолетнего учащегося; </w:t>
      </w:r>
    </w:p>
    <w:p w14:paraId="2B91CEAE" w14:textId="393C7E32" w:rsidR="0035285B" w:rsidRPr="001A4A8B" w:rsidRDefault="00074CB6">
      <w:pPr>
        <w:numPr>
          <w:ilvl w:val="2"/>
          <w:numId w:val="2"/>
        </w:numPr>
        <w:ind w:right="-4"/>
        <w:rPr>
          <w:sz w:val="24"/>
          <w:szCs w:val="24"/>
        </w:rPr>
      </w:pPr>
      <w:r w:rsidRPr="001A4A8B">
        <w:rPr>
          <w:sz w:val="24"/>
          <w:szCs w:val="24"/>
        </w:rPr>
        <w:t>в случае прекращения деятельности М</w:t>
      </w:r>
      <w:r w:rsidR="001A4A8B" w:rsidRPr="001A4A8B">
        <w:rPr>
          <w:sz w:val="24"/>
          <w:szCs w:val="24"/>
        </w:rPr>
        <w:t>К</w:t>
      </w:r>
      <w:r w:rsidRPr="001A4A8B">
        <w:rPr>
          <w:sz w:val="24"/>
          <w:szCs w:val="24"/>
        </w:rPr>
        <w:t>ОУ «</w:t>
      </w:r>
      <w:proofErr w:type="spellStart"/>
      <w:r w:rsidR="001A4A8B" w:rsidRPr="001A4A8B">
        <w:rPr>
          <w:sz w:val="24"/>
          <w:szCs w:val="24"/>
        </w:rPr>
        <w:t>Буранинская</w:t>
      </w:r>
      <w:proofErr w:type="spellEnd"/>
      <w:r w:rsidR="001A4A8B" w:rsidRPr="001A4A8B">
        <w:rPr>
          <w:sz w:val="24"/>
          <w:szCs w:val="24"/>
        </w:rPr>
        <w:t xml:space="preserve"> ООШ</w:t>
      </w:r>
      <w:r w:rsidRPr="001A4A8B">
        <w:rPr>
          <w:sz w:val="24"/>
          <w:szCs w:val="24"/>
        </w:rPr>
        <w:t xml:space="preserve">»,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</w:t>
      </w:r>
    </w:p>
    <w:p w14:paraId="13C940BD" w14:textId="77777777" w:rsidR="001A4A8B" w:rsidRPr="001A4A8B" w:rsidRDefault="00074CB6">
      <w:pPr>
        <w:ind w:left="-15" w:right="0" w:firstLine="0"/>
        <w:rPr>
          <w:sz w:val="24"/>
          <w:szCs w:val="24"/>
        </w:rPr>
      </w:pPr>
      <w:r w:rsidRPr="001A4A8B">
        <w:rPr>
          <w:sz w:val="24"/>
          <w:szCs w:val="24"/>
        </w:rPr>
        <w:t>образовательной программе;</w:t>
      </w:r>
    </w:p>
    <w:p w14:paraId="13B2B68A" w14:textId="60C229C4" w:rsidR="0035285B" w:rsidRPr="001A4A8B" w:rsidRDefault="00074CB6">
      <w:pPr>
        <w:ind w:left="-15" w:right="0" w:firstLine="0"/>
        <w:rPr>
          <w:sz w:val="24"/>
          <w:szCs w:val="24"/>
        </w:rPr>
      </w:pPr>
      <w:r w:rsidRPr="001A4A8B">
        <w:rPr>
          <w:sz w:val="24"/>
          <w:szCs w:val="24"/>
        </w:rPr>
        <w:t xml:space="preserve"> </w:t>
      </w:r>
      <w:r w:rsidRPr="001A4A8B">
        <w:rPr>
          <w:noProof/>
          <w:sz w:val="24"/>
          <w:szCs w:val="24"/>
        </w:rPr>
        <w:drawing>
          <wp:inline distT="0" distB="0" distL="0" distR="0" wp14:anchorId="16EECF64" wp14:editId="6296F9E1">
            <wp:extent cx="164592" cy="217932"/>
            <wp:effectExtent l="0" t="0" r="0" b="0"/>
            <wp:docPr id="220" name="Picture 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Picture 22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4A8B">
        <w:rPr>
          <w:rFonts w:ascii="Arial" w:eastAsia="Arial" w:hAnsi="Arial" w:cs="Arial"/>
          <w:sz w:val="24"/>
          <w:szCs w:val="24"/>
        </w:rPr>
        <w:t xml:space="preserve"> </w:t>
      </w:r>
      <w:r w:rsidRPr="001A4A8B">
        <w:rPr>
          <w:sz w:val="24"/>
          <w:szCs w:val="24"/>
        </w:rPr>
        <w:t xml:space="preserve"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 </w:t>
      </w:r>
    </w:p>
    <w:p w14:paraId="4A1190FE" w14:textId="77777777" w:rsidR="0035285B" w:rsidRPr="001A4A8B" w:rsidRDefault="00074CB6">
      <w:pPr>
        <w:numPr>
          <w:ilvl w:val="1"/>
          <w:numId w:val="1"/>
        </w:numPr>
        <w:ind w:right="0"/>
        <w:rPr>
          <w:sz w:val="24"/>
          <w:szCs w:val="24"/>
        </w:rPr>
      </w:pPr>
      <w:r w:rsidRPr="001A4A8B">
        <w:rPr>
          <w:sz w:val="24"/>
          <w:szCs w:val="24"/>
        </w:rPr>
        <w:t xml:space="preserve">Перевод учащихся из одного общеобразовательного учреждения в другое или из одного класса в другой осуществляется на основании письменного согласия совершеннолетнего учащегося, а также письменного согласия родителей (законных представителей) несовершеннолетнего учащегося. </w:t>
      </w:r>
    </w:p>
    <w:p w14:paraId="1EF43758" w14:textId="77777777" w:rsidR="0035285B" w:rsidRPr="001A4A8B" w:rsidRDefault="00074CB6">
      <w:pPr>
        <w:numPr>
          <w:ilvl w:val="1"/>
          <w:numId w:val="1"/>
        </w:numPr>
        <w:ind w:right="0"/>
        <w:rPr>
          <w:sz w:val="24"/>
          <w:szCs w:val="24"/>
        </w:rPr>
      </w:pPr>
      <w:r w:rsidRPr="001A4A8B">
        <w:rPr>
          <w:sz w:val="24"/>
          <w:szCs w:val="24"/>
        </w:rPr>
        <w:t xml:space="preserve">Перевод учащихся не зависит от периода (времени) учебного года. </w:t>
      </w:r>
    </w:p>
    <w:p w14:paraId="19FBE0FF" w14:textId="77777777" w:rsidR="0035285B" w:rsidRPr="001A4A8B" w:rsidRDefault="00074CB6">
      <w:pPr>
        <w:numPr>
          <w:ilvl w:val="1"/>
          <w:numId w:val="1"/>
        </w:numPr>
        <w:ind w:right="0"/>
        <w:rPr>
          <w:sz w:val="24"/>
          <w:szCs w:val="24"/>
        </w:rPr>
      </w:pPr>
      <w:r w:rsidRPr="001A4A8B">
        <w:rPr>
          <w:sz w:val="24"/>
          <w:szCs w:val="24"/>
        </w:rPr>
        <w:t xml:space="preserve">Учащиеся, освоившие в полном объеме образовательную программу учебного </w:t>
      </w:r>
      <w:proofErr w:type="gramStart"/>
      <w:r w:rsidRPr="001A4A8B">
        <w:rPr>
          <w:sz w:val="24"/>
          <w:szCs w:val="24"/>
        </w:rPr>
        <w:t>года,  по</w:t>
      </w:r>
      <w:proofErr w:type="gramEnd"/>
      <w:r w:rsidRPr="001A4A8B">
        <w:rPr>
          <w:sz w:val="24"/>
          <w:szCs w:val="24"/>
        </w:rPr>
        <w:t xml:space="preserve"> решению педагогического совета, переводятся в следующий класс приказом директора. </w:t>
      </w:r>
    </w:p>
    <w:p w14:paraId="6EF348B0" w14:textId="77777777" w:rsidR="0035285B" w:rsidRPr="001A4A8B" w:rsidRDefault="00074CB6">
      <w:pPr>
        <w:numPr>
          <w:ilvl w:val="1"/>
          <w:numId w:val="1"/>
        </w:numPr>
        <w:ind w:right="0"/>
        <w:rPr>
          <w:sz w:val="24"/>
          <w:szCs w:val="24"/>
        </w:rPr>
      </w:pPr>
      <w:r w:rsidRPr="001A4A8B">
        <w:rPr>
          <w:sz w:val="24"/>
          <w:szCs w:val="24"/>
        </w:rPr>
        <w:t xml:space="preserve">Неудовлетворительные результаты промежуточной аттестации по одному или по нескольким учебным предметам образовательной программы или непрохождение промежуточной аттестации при отсутствии уважительных причин признаются академической задолженностью.  </w:t>
      </w:r>
    </w:p>
    <w:p w14:paraId="06386EAB" w14:textId="77777777" w:rsidR="0035285B" w:rsidRPr="001A4A8B" w:rsidRDefault="00074CB6">
      <w:pPr>
        <w:numPr>
          <w:ilvl w:val="1"/>
          <w:numId w:val="1"/>
        </w:numPr>
        <w:spacing w:after="26"/>
        <w:ind w:right="0"/>
        <w:rPr>
          <w:sz w:val="24"/>
          <w:szCs w:val="24"/>
        </w:rPr>
      </w:pPr>
      <w:r w:rsidRPr="001A4A8B">
        <w:rPr>
          <w:sz w:val="24"/>
          <w:szCs w:val="24"/>
        </w:rPr>
        <w:t xml:space="preserve">Учащиеся обязаны ликвидировать академическую задолженность.  </w:t>
      </w:r>
    </w:p>
    <w:p w14:paraId="3DFA4ACC" w14:textId="77777777" w:rsidR="0035285B" w:rsidRPr="001A4A8B" w:rsidRDefault="00074CB6">
      <w:pPr>
        <w:numPr>
          <w:ilvl w:val="1"/>
          <w:numId w:val="1"/>
        </w:numPr>
        <w:ind w:right="0"/>
        <w:rPr>
          <w:sz w:val="24"/>
          <w:szCs w:val="24"/>
        </w:rPr>
      </w:pPr>
      <w:r w:rsidRPr="001A4A8B">
        <w:rPr>
          <w:sz w:val="24"/>
          <w:szCs w:val="24"/>
        </w:rPr>
        <w:t xml:space="preserve">Учащиеся, имеющие академическую задолженность вправе пройти промежуточную аттестацию по соответствующему учебному предмету, не более </w:t>
      </w:r>
      <w:r w:rsidRPr="001A4A8B">
        <w:rPr>
          <w:sz w:val="24"/>
          <w:szCs w:val="24"/>
        </w:rPr>
        <w:lastRenderedPageBreak/>
        <w:t xml:space="preserve">двух раз в пределах одного года с момента образования академической задолженности. В указанный период не включается время болезни учащихся.  </w:t>
      </w:r>
    </w:p>
    <w:p w14:paraId="4614422F" w14:textId="77777777" w:rsidR="0035285B" w:rsidRPr="001A4A8B" w:rsidRDefault="00074CB6">
      <w:pPr>
        <w:numPr>
          <w:ilvl w:val="1"/>
          <w:numId w:val="1"/>
        </w:numPr>
        <w:ind w:right="0"/>
        <w:rPr>
          <w:sz w:val="24"/>
          <w:szCs w:val="24"/>
        </w:rPr>
      </w:pPr>
      <w:r w:rsidRPr="001A4A8B">
        <w:rPr>
          <w:sz w:val="24"/>
          <w:szCs w:val="24"/>
        </w:rPr>
        <w:t xml:space="preserve">Первый срок ликвидации академической задолженности учащимися – с 1сентября по 15сентября следующего учебного года.  </w:t>
      </w:r>
    </w:p>
    <w:p w14:paraId="123BE942" w14:textId="77777777" w:rsidR="0035285B" w:rsidRPr="001A4A8B" w:rsidRDefault="00074CB6">
      <w:pPr>
        <w:numPr>
          <w:ilvl w:val="1"/>
          <w:numId w:val="1"/>
        </w:numPr>
        <w:ind w:right="0"/>
        <w:rPr>
          <w:sz w:val="24"/>
          <w:szCs w:val="24"/>
        </w:rPr>
      </w:pPr>
      <w:r w:rsidRPr="001A4A8B">
        <w:rPr>
          <w:sz w:val="24"/>
          <w:szCs w:val="24"/>
        </w:rPr>
        <w:t xml:space="preserve">Второй срок ликвидации академической задолженности учащимися – с 16 сентября по 25 сентября учебного года. Для проведения промежуточной аттестации во второй раз создается комиссия. Решение комиссии оформляется протоколом и является окончательным.  </w:t>
      </w:r>
    </w:p>
    <w:p w14:paraId="1F7036D6" w14:textId="77777777" w:rsidR="0035285B" w:rsidRPr="001A4A8B" w:rsidRDefault="00074CB6">
      <w:pPr>
        <w:numPr>
          <w:ilvl w:val="1"/>
          <w:numId w:val="1"/>
        </w:numPr>
        <w:ind w:right="0"/>
        <w:rPr>
          <w:sz w:val="24"/>
          <w:szCs w:val="24"/>
        </w:rPr>
      </w:pPr>
      <w:r w:rsidRPr="001A4A8B">
        <w:rPr>
          <w:sz w:val="24"/>
          <w:szCs w:val="24"/>
        </w:rPr>
        <w:t xml:space="preserve">Учащиеся, </w:t>
      </w:r>
      <w:r w:rsidRPr="001A4A8B">
        <w:rPr>
          <w:sz w:val="24"/>
          <w:szCs w:val="24"/>
        </w:rPr>
        <w:tab/>
        <w:t xml:space="preserve">имеющие </w:t>
      </w:r>
      <w:r w:rsidRPr="001A4A8B">
        <w:rPr>
          <w:sz w:val="24"/>
          <w:szCs w:val="24"/>
        </w:rPr>
        <w:tab/>
        <w:t xml:space="preserve">академическую </w:t>
      </w:r>
      <w:r w:rsidRPr="001A4A8B">
        <w:rPr>
          <w:sz w:val="24"/>
          <w:szCs w:val="24"/>
        </w:rPr>
        <w:tab/>
        <w:t xml:space="preserve">задолженность, переводятся в следующий класс условно.  </w:t>
      </w:r>
    </w:p>
    <w:p w14:paraId="2EF46983" w14:textId="77777777" w:rsidR="0035285B" w:rsidRPr="001A4A8B" w:rsidRDefault="00074CB6">
      <w:pPr>
        <w:numPr>
          <w:ilvl w:val="1"/>
          <w:numId w:val="1"/>
        </w:numPr>
        <w:ind w:right="0"/>
        <w:rPr>
          <w:sz w:val="24"/>
          <w:szCs w:val="24"/>
        </w:rPr>
      </w:pPr>
      <w:r w:rsidRPr="001A4A8B">
        <w:rPr>
          <w:sz w:val="24"/>
          <w:szCs w:val="24"/>
        </w:rPr>
        <w:t xml:space="preserve">Не допускается взимание платы с учащихся за прохождение промежуточной аттестации.  </w:t>
      </w:r>
    </w:p>
    <w:p w14:paraId="7180A226" w14:textId="77777777" w:rsidR="0035285B" w:rsidRPr="001A4A8B" w:rsidRDefault="00074CB6">
      <w:pPr>
        <w:numPr>
          <w:ilvl w:val="1"/>
          <w:numId w:val="1"/>
        </w:numPr>
        <w:ind w:right="0"/>
        <w:rPr>
          <w:sz w:val="24"/>
          <w:szCs w:val="24"/>
        </w:rPr>
      </w:pPr>
      <w:r w:rsidRPr="001A4A8B">
        <w:rPr>
          <w:sz w:val="24"/>
          <w:szCs w:val="24"/>
        </w:rPr>
        <w:t xml:space="preserve">Условный перевод учащегося в следующий класс производится по решению педагогического совета с повесткой «о переводе учащихся в следующий класс», на котором определяются и заносятся в протокол условия осуществления перевода, в том числе срок и форма ликвидации задолженности учащихся на ступени начального общего, основного общего и среднего общего образования, имеющих по итогам учебного года академическую задолженность.  </w:t>
      </w:r>
    </w:p>
    <w:p w14:paraId="6ED98AA8" w14:textId="77777777" w:rsidR="0035285B" w:rsidRPr="001A4A8B" w:rsidRDefault="00074CB6">
      <w:pPr>
        <w:numPr>
          <w:ilvl w:val="1"/>
          <w:numId w:val="1"/>
        </w:numPr>
        <w:ind w:right="0"/>
        <w:rPr>
          <w:sz w:val="24"/>
          <w:szCs w:val="24"/>
        </w:rPr>
      </w:pPr>
      <w:r w:rsidRPr="001A4A8B">
        <w:rPr>
          <w:sz w:val="24"/>
          <w:szCs w:val="24"/>
        </w:rPr>
        <w:t xml:space="preserve">На основании решения педагогического совета издается соответствующий приказ, согласно которому условно переведенные учащиеся зачисляются в следующий класс с академической задолженностью.  </w:t>
      </w:r>
    </w:p>
    <w:p w14:paraId="2AA93CCE" w14:textId="77777777" w:rsidR="0035285B" w:rsidRPr="001A4A8B" w:rsidRDefault="00074CB6">
      <w:pPr>
        <w:numPr>
          <w:ilvl w:val="1"/>
          <w:numId w:val="1"/>
        </w:numPr>
        <w:ind w:right="0"/>
        <w:rPr>
          <w:sz w:val="24"/>
          <w:szCs w:val="24"/>
        </w:rPr>
      </w:pPr>
      <w:r w:rsidRPr="001A4A8B">
        <w:rPr>
          <w:sz w:val="24"/>
          <w:szCs w:val="24"/>
        </w:rPr>
        <w:t xml:space="preserve">В классный журнал, личное дело и дневник учащегося классным руководителем в конце текущего года вносится запись: «Переведен в … класс с академической задолженностью по …. (указать предмет). Протокол №… от …».  </w:t>
      </w:r>
    </w:p>
    <w:p w14:paraId="398E625C" w14:textId="77777777" w:rsidR="0035285B" w:rsidRPr="001A4A8B" w:rsidRDefault="00074CB6">
      <w:pPr>
        <w:numPr>
          <w:ilvl w:val="1"/>
          <w:numId w:val="1"/>
        </w:numPr>
        <w:spacing w:after="0"/>
        <w:ind w:right="0"/>
        <w:rPr>
          <w:sz w:val="24"/>
          <w:szCs w:val="24"/>
        </w:rPr>
      </w:pPr>
      <w:r w:rsidRPr="001A4A8B">
        <w:rPr>
          <w:sz w:val="24"/>
          <w:szCs w:val="24"/>
        </w:rPr>
        <w:t xml:space="preserve">Учащиеся, успешно ликвидировавшие академическую задолженность в установленные сроки, продолжают обучение в данном классе.  </w:t>
      </w:r>
    </w:p>
    <w:p w14:paraId="26602DC1" w14:textId="77777777" w:rsidR="0035285B" w:rsidRPr="001A4A8B" w:rsidRDefault="00074CB6">
      <w:pPr>
        <w:ind w:left="-15" w:right="0"/>
        <w:rPr>
          <w:sz w:val="24"/>
          <w:szCs w:val="24"/>
        </w:rPr>
      </w:pPr>
      <w:r w:rsidRPr="001A4A8B">
        <w:rPr>
          <w:sz w:val="24"/>
          <w:szCs w:val="24"/>
        </w:rPr>
        <w:t xml:space="preserve">Педагогическим советом принимается решение о ликвидации академической задолженности, на основании которого руководителем образовательной организации издается приказ.  </w:t>
      </w:r>
    </w:p>
    <w:p w14:paraId="52C7FFC8" w14:textId="77777777" w:rsidR="0035285B" w:rsidRPr="001A4A8B" w:rsidRDefault="00074CB6">
      <w:pPr>
        <w:ind w:left="-15" w:right="0"/>
        <w:rPr>
          <w:sz w:val="24"/>
          <w:szCs w:val="24"/>
        </w:rPr>
      </w:pPr>
      <w:r w:rsidRPr="001A4A8B">
        <w:rPr>
          <w:sz w:val="24"/>
          <w:szCs w:val="24"/>
        </w:rPr>
        <w:t xml:space="preserve">В классный журнал предыдущего года вносится соответствующая запись рядом с записью об условном переводе: «Академическая задолженность ликвидирована. Протокол №… от …». </w:t>
      </w:r>
    </w:p>
    <w:p w14:paraId="5DAC7E1C" w14:textId="77777777" w:rsidR="0035285B" w:rsidRPr="001A4A8B" w:rsidRDefault="00074CB6">
      <w:pPr>
        <w:ind w:left="-15" w:right="0"/>
        <w:rPr>
          <w:sz w:val="24"/>
          <w:szCs w:val="24"/>
        </w:rPr>
      </w:pPr>
      <w:r w:rsidRPr="001A4A8B">
        <w:rPr>
          <w:sz w:val="24"/>
          <w:szCs w:val="24"/>
        </w:rPr>
        <w:t xml:space="preserve">Годовая отметка по предмету по окончании срока ликвидации академической задолженности выставляется через дробь в классный журнал на предметной странице – учителем-предметником, на странице «Сводная ведомость успеваемости учащихся» </w:t>
      </w:r>
      <w:proofErr w:type="gramStart"/>
      <w:r w:rsidRPr="001A4A8B">
        <w:rPr>
          <w:sz w:val="24"/>
          <w:szCs w:val="24"/>
        </w:rPr>
        <w:t>и  в</w:t>
      </w:r>
      <w:proofErr w:type="gramEnd"/>
      <w:r w:rsidRPr="001A4A8B">
        <w:rPr>
          <w:sz w:val="24"/>
          <w:szCs w:val="24"/>
        </w:rPr>
        <w:t xml:space="preserve"> личное дело учащегося – классным руководителем.  </w:t>
      </w:r>
    </w:p>
    <w:p w14:paraId="3D6EEBF0" w14:textId="77777777" w:rsidR="0035285B" w:rsidRPr="001A4A8B" w:rsidRDefault="00074CB6">
      <w:pPr>
        <w:numPr>
          <w:ilvl w:val="1"/>
          <w:numId w:val="1"/>
        </w:numPr>
        <w:spacing w:after="0"/>
        <w:ind w:right="0"/>
        <w:rPr>
          <w:sz w:val="24"/>
          <w:szCs w:val="24"/>
        </w:rPr>
      </w:pPr>
      <w:r w:rsidRPr="001A4A8B">
        <w:rPr>
          <w:sz w:val="24"/>
          <w:szCs w:val="24"/>
        </w:rPr>
        <w:t xml:space="preserve">Учащиеся в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академическую задолженность с момента ее образования, по усмотрению их родителей (законных представителей) оставляют на повторное обучение, переводят на обучение по адаптированным образовательным программам в соответствии с рекомендациями психолого-медико-педагогической  комиссии либо на обучение по индивидуальному учебному плану.  </w:t>
      </w:r>
    </w:p>
    <w:p w14:paraId="635E2203" w14:textId="77777777" w:rsidR="0035285B" w:rsidRPr="001A4A8B" w:rsidRDefault="00074CB6">
      <w:pPr>
        <w:ind w:left="-15" w:right="0"/>
        <w:rPr>
          <w:sz w:val="24"/>
          <w:szCs w:val="24"/>
        </w:rPr>
      </w:pPr>
      <w:r w:rsidRPr="001A4A8B">
        <w:rPr>
          <w:sz w:val="24"/>
          <w:szCs w:val="24"/>
        </w:rPr>
        <w:t xml:space="preserve">В классный журнал предыдущего года вносится соответствующая запись рядом с записью о переводе с академической задолженностью («Академическая задолженность </w:t>
      </w:r>
      <w:r w:rsidRPr="001A4A8B">
        <w:rPr>
          <w:sz w:val="24"/>
          <w:szCs w:val="24"/>
        </w:rPr>
        <w:lastRenderedPageBreak/>
        <w:t>не ликвидирована. оставлен (-а) на повторный год обучение. (</w:t>
      </w:r>
      <w:r w:rsidRPr="001A4A8B">
        <w:rPr>
          <w:i/>
          <w:sz w:val="24"/>
          <w:szCs w:val="24"/>
        </w:rPr>
        <w:t>Переведен (-а) на обучение по адаптированным образовательным программам в соответствии с рекомендациями психолого-медико-педагогической комиссии. Переведен (-а) на обучение по индивидуальному учебному плану.</w:t>
      </w:r>
      <w:r w:rsidRPr="001A4A8B">
        <w:rPr>
          <w:sz w:val="24"/>
          <w:szCs w:val="24"/>
        </w:rPr>
        <w:t xml:space="preserve">) Протокол №… от…»).  </w:t>
      </w:r>
    </w:p>
    <w:p w14:paraId="2D4BC666" w14:textId="77777777" w:rsidR="0035285B" w:rsidRPr="001A4A8B" w:rsidRDefault="00074CB6">
      <w:pPr>
        <w:numPr>
          <w:ilvl w:val="1"/>
          <w:numId w:val="1"/>
        </w:numPr>
        <w:ind w:right="0"/>
        <w:rPr>
          <w:sz w:val="24"/>
          <w:szCs w:val="24"/>
        </w:rPr>
      </w:pPr>
      <w:r w:rsidRPr="001A4A8B">
        <w:rPr>
          <w:sz w:val="24"/>
          <w:szCs w:val="24"/>
        </w:rPr>
        <w:t xml:space="preserve">Учащиеся первого класса, не освоившие в полном объеме содержание учебных программ, на повторный курс обучения не оставляются. Возможно удовлетворение заявления родителей (законных представителей) на повторное обучение их ребёнка в первом классе.     </w:t>
      </w:r>
    </w:p>
    <w:p w14:paraId="4F0713D1" w14:textId="77777777" w:rsidR="0035285B" w:rsidRPr="001A4A8B" w:rsidRDefault="00074CB6">
      <w:pPr>
        <w:numPr>
          <w:ilvl w:val="1"/>
          <w:numId w:val="1"/>
        </w:numPr>
        <w:spacing w:after="47"/>
        <w:ind w:right="0"/>
        <w:rPr>
          <w:sz w:val="24"/>
          <w:szCs w:val="24"/>
        </w:rPr>
      </w:pPr>
      <w:r w:rsidRPr="001A4A8B">
        <w:rPr>
          <w:sz w:val="24"/>
          <w:szCs w:val="24"/>
        </w:rPr>
        <w:t xml:space="preserve">В случае перевода совершеннолетнего учащегося по его инициативе или несовершеннолетнего учащегося по инициативе его родителей (законных представителей), совершеннолетний учащийся или родители (законные представители) несовершеннолетнего учащегося: </w:t>
      </w:r>
    </w:p>
    <w:p w14:paraId="5D900DD1" w14:textId="77777777" w:rsidR="0035285B" w:rsidRPr="001A4A8B" w:rsidRDefault="00074CB6">
      <w:pPr>
        <w:spacing w:after="50"/>
        <w:ind w:left="708" w:right="0" w:firstLine="0"/>
        <w:rPr>
          <w:sz w:val="24"/>
          <w:szCs w:val="24"/>
        </w:rPr>
      </w:pPr>
      <w:r w:rsidRPr="001A4A8B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4FD22AD" wp14:editId="0E281CF2">
                <wp:simplePos x="0" y="0"/>
                <wp:positionH relativeFrom="column">
                  <wp:posOffset>367233</wp:posOffset>
                </wp:positionH>
                <wp:positionV relativeFrom="paragraph">
                  <wp:posOffset>-55545</wp:posOffset>
                </wp:positionV>
                <wp:extent cx="164592" cy="434721"/>
                <wp:effectExtent l="0" t="0" r="0" b="0"/>
                <wp:wrapSquare wrapText="bothSides"/>
                <wp:docPr id="7601" name="Group 76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592" cy="434721"/>
                          <a:chOff x="0" y="0"/>
                          <a:chExt cx="164592" cy="434721"/>
                        </a:xfrm>
                      </wpg:grpSpPr>
                      <pic:pic xmlns:pic="http://schemas.openxmlformats.org/drawingml/2006/picture">
                        <pic:nvPicPr>
                          <pic:cNvPr id="455" name="Picture 4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4" name="Picture 4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216789"/>
                            <a:ext cx="164592" cy="2179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601" style="width:12.96pt;height:34.23pt;position:absolute;mso-position-horizontal-relative:text;mso-position-horizontal:absolute;margin-left:28.916pt;mso-position-vertical-relative:text;margin-top:-4.37372pt;" coordsize="1645,4347">
                <v:shape id="Picture 455" style="position:absolute;width:1645;height:2179;left:0;top:0;" filled="f">
                  <v:imagedata r:id="rId6"/>
                </v:shape>
                <v:shape id="Picture 464" style="position:absolute;width:1645;height:2179;left:0;top:2167;" filled="f">
                  <v:imagedata r:id="rId6"/>
                </v:shape>
                <w10:wrap type="square"/>
              </v:group>
            </w:pict>
          </mc:Fallback>
        </mc:AlternateContent>
      </w:r>
      <w:r w:rsidRPr="001A4A8B">
        <w:rPr>
          <w:rFonts w:ascii="Arial" w:eastAsia="Arial" w:hAnsi="Arial" w:cs="Arial"/>
          <w:sz w:val="24"/>
          <w:szCs w:val="24"/>
        </w:rPr>
        <w:t xml:space="preserve"> </w:t>
      </w:r>
      <w:r w:rsidRPr="001A4A8B">
        <w:rPr>
          <w:sz w:val="24"/>
          <w:szCs w:val="24"/>
        </w:rPr>
        <w:t xml:space="preserve">Осуществляют выбор принимающей образовательной организации; </w:t>
      </w:r>
    </w:p>
    <w:p w14:paraId="7A6F0368" w14:textId="77777777" w:rsidR="0035285B" w:rsidRPr="001A4A8B" w:rsidRDefault="00074CB6">
      <w:pPr>
        <w:spacing w:after="15" w:line="264" w:lineRule="auto"/>
        <w:ind w:left="-15" w:right="-13" w:firstLine="698"/>
        <w:jc w:val="left"/>
        <w:rPr>
          <w:sz w:val="24"/>
          <w:szCs w:val="24"/>
        </w:rPr>
      </w:pPr>
      <w:r w:rsidRPr="001A4A8B">
        <w:rPr>
          <w:rFonts w:ascii="Arial" w:eastAsia="Arial" w:hAnsi="Arial" w:cs="Arial"/>
          <w:sz w:val="24"/>
          <w:szCs w:val="24"/>
        </w:rPr>
        <w:t xml:space="preserve"> </w:t>
      </w:r>
      <w:r w:rsidRPr="001A4A8B">
        <w:rPr>
          <w:sz w:val="24"/>
          <w:szCs w:val="24"/>
        </w:rPr>
        <w:t xml:space="preserve">Обращаются </w:t>
      </w:r>
      <w:r w:rsidRPr="001A4A8B">
        <w:rPr>
          <w:sz w:val="24"/>
          <w:szCs w:val="24"/>
        </w:rPr>
        <w:tab/>
        <w:t xml:space="preserve">в </w:t>
      </w:r>
      <w:r w:rsidRPr="001A4A8B">
        <w:rPr>
          <w:sz w:val="24"/>
          <w:szCs w:val="24"/>
        </w:rPr>
        <w:tab/>
        <w:t xml:space="preserve">выбранную </w:t>
      </w:r>
      <w:r w:rsidRPr="001A4A8B">
        <w:rPr>
          <w:sz w:val="24"/>
          <w:szCs w:val="24"/>
        </w:rPr>
        <w:tab/>
        <w:t xml:space="preserve">образовательную </w:t>
      </w:r>
      <w:r w:rsidRPr="001A4A8B">
        <w:rPr>
          <w:sz w:val="24"/>
          <w:szCs w:val="24"/>
        </w:rPr>
        <w:tab/>
        <w:t xml:space="preserve">организацию </w:t>
      </w:r>
      <w:r w:rsidRPr="001A4A8B">
        <w:rPr>
          <w:sz w:val="24"/>
          <w:szCs w:val="24"/>
        </w:rPr>
        <w:tab/>
        <w:t xml:space="preserve">с запросом о наличии свободных мест, в том числе с использованием сети Интернет; </w:t>
      </w:r>
    </w:p>
    <w:p w14:paraId="0FE2AFFC" w14:textId="45BB87DA" w:rsidR="0035285B" w:rsidRPr="001A4A8B" w:rsidRDefault="00074CB6">
      <w:pPr>
        <w:ind w:left="-15" w:right="0"/>
        <w:rPr>
          <w:sz w:val="24"/>
          <w:szCs w:val="24"/>
        </w:rPr>
      </w:pPr>
      <w:r w:rsidRPr="001A4A8B">
        <w:rPr>
          <w:sz w:val="24"/>
          <w:szCs w:val="24"/>
        </w:rPr>
        <w:t xml:space="preserve">При отсутствии свободных мест в выбранной образовательной организации обращаются в управление образования Администрации </w:t>
      </w:r>
      <w:r w:rsidR="001A4A8B" w:rsidRPr="001A4A8B">
        <w:rPr>
          <w:sz w:val="24"/>
          <w:szCs w:val="24"/>
        </w:rPr>
        <w:t xml:space="preserve">Лаганского </w:t>
      </w:r>
      <w:r w:rsidRPr="001A4A8B">
        <w:rPr>
          <w:sz w:val="24"/>
          <w:szCs w:val="24"/>
        </w:rPr>
        <w:t xml:space="preserve">муниципального района для определения принимающей образовательной организации из числа муниципальных образовательных организаций; </w:t>
      </w:r>
    </w:p>
    <w:p w14:paraId="06860C20" w14:textId="3D19198D" w:rsidR="0035285B" w:rsidRPr="001A4A8B" w:rsidRDefault="00074CB6">
      <w:pPr>
        <w:numPr>
          <w:ilvl w:val="2"/>
          <w:numId w:val="1"/>
        </w:numPr>
        <w:ind w:right="0"/>
        <w:rPr>
          <w:sz w:val="24"/>
          <w:szCs w:val="24"/>
        </w:rPr>
      </w:pPr>
      <w:r w:rsidRPr="001A4A8B">
        <w:rPr>
          <w:sz w:val="24"/>
          <w:szCs w:val="24"/>
        </w:rPr>
        <w:t>Обращаются в М</w:t>
      </w:r>
      <w:r w:rsidR="001A4A8B" w:rsidRPr="001A4A8B">
        <w:rPr>
          <w:sz w:val="24"/>
          <w:szCs w:val="24"/>
        </w:rPr>
        <w:t>К</w:t>
      </w:r>
      <w:r w:rsidRPr="001A4A8B">
        <w:rPr>
          <w:sz w:val="24"/>
          <w:szCs w:val="24"/>
        </w:rPr>
        <w:t>ОУ «</w:t>
      </w:r>
      <w:proofErr w:type="spellStart"/>
      <w:r w:rsidR="001A4A8B" w:rsidRPr="001A4A8B">
        <w:rPr>
          <w:sz w:val="24"/>
          <w:szCs w:val="24"/>
        </w:rPr>
        <w:t>Буранинская</w:t>
      </w:r>
      <w:proofErr w:type="spellEnd"/>
      <w:r w:rsidR="001A4A8B" w:rsidRPr="001A4A8B">
        <w:rPr>
          <w:sz w:val="24"/>
          <w:szCs w:val="24"/>
        </w:rPr>
        <w:t xml:space="preserve"> ООШ</w:t>
      </w:r>
      <w:r w:rsidRPr="001A4A8B">
        <w:rPr>
          <w:sz w:val="24"/>
          <w:szCs w:val="24"/>
        </w:rPr>
        <w:t xml:space="preserve">» с заявлением об отчислении учащегося в связи с переводом в принимающую образовательную организацию. Заявление о переводе может быть направлено в форме электронного документа с использованием сети Интернет. </w:t>
      </w:r>
    </w:p>
    <w:p w14:paraId="5F8BD63B" w14:textId="77777777" w:rsidR="0035285B" w:rsidRPr="001A4A8B" w:rsidRDefault="00074CB6">
      <w:pPr>
        <w:spacing w:after="0"/>
        <w:ind w:left="-15" w:right="0"/>
        <w:rPr>
          <w:sz w:val="24"/>
          <w:szCs w:val="24"/>
        </w:rPr>
      </w:pPr>
      <w:r w:rsidRPr="001A4A8B">
        <w:rPr>
          <w:sz w:val="24"/>
          <w:szCs w:val="24"/>
        </w:rPr>
        <w:t xml:space="preserve">В заявлении совершеннолетнего учащегося или родителей (законных представителей) несовершеннолетнего учащегося об отчислении в порядке перевода в принимающую образовательную организацию указываются: </w:t>
      </w:r>
    </w:p>
    <w:p w14:paraId="12A66E87" w14:textId="77777777" w:rsidR="0035285B" w:rsidRPr="001A4A8B" w:rsidRDefault="00074CB6">
      <w:pPr>
        <w:numPr>
          <w:ilvl w:val="2"/>
          <w:numId w:val="1"/>
        </w:numPr>
        <w:ind w:right="0"/>
        <w:rPr>
          <w:sz w:val="24"/>
          <w:szCs w:val="24"/>
        </w:rPr>
      </w:pPr>
      <w:r w:rsidRPr="001A4A8B">
        <w:rPr>
          <w:sz w:val="24"/>
          <w:szCs w:val="24"/>
        </w:rPr>
        <w:t xml:space="preserve">фамилия, имя, отчество (при наличии) учащегося; </w:t>
      </w:r>
    </w:p>
    <w:p w14:paraId="15EAE366" w14:textId="77777777" w:rsidR="0035285B" w:rsidRPr="001A4A8B" w:rsidRDefault="00074CB6">
      <w:pPr>
        <w:spacing w:after="50"/>
        <w:ind w:left="708" w:right="0" w:firstLine="0"/>
        <w:rPr>
          <w:sz w:val="24"/>
          <w:szCs w:val="24"/>
        </w:rPr>
      </w:pPr>
      <w:r w:rsidRPr="001A4A8B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3EB1814" wp14:editId="5D077887">
                <wp:simplePos x="0" y="0"/>
                <wp:positionH relativeFrom="column">
                  <wp:posOffset>367233</wp:posOffset>
                </wp:positionH>
                <wp:positionV relativeFrom="paragraph">
                  <wp:posOffset>-53459</wp:posOffset>
                </wp:positionV>
                <wp:extent cx="164592" cy="654050"/>
                <wp:effectExtent l="0" t="0" r="0" b="0"/>
                <wp:wrapSquare wrapText="bothSides"/>
                <wp:docPr id="7331" name="Group 73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592" cy="654050"/>
                          <a:chOff x="0" y="0"/>
                          <a:chExt cx="164592" cy="654050"/>
                        </a:xfrm>
                      </wpg:grpSpPr>
                      <pic:pic xmlns:pic="http://schemas.openxmlformats.org/drawingml/2006/picture">
                        <pic:nvPicPr>
                          <pic:cNvPr id="546" name="Picture 5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2" name="Picture 5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218186"/>
                            <a:ext cx="164592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2" name="Picture 5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436118"/>
                            <a:ext cx="164592" cy="2179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331" style="width:12.96pt;height:51.5pt;position:absolute;mso-position-horizontal-relative:text;mso-position-horizontal:absolute;margin-left:28.916pt;mso-position-vertical-relative:text;margin-top:-4.20948pt;" coordsize="1645,6540">
                <v:shape id="Picture 546" style="position:absolute;width:1645;height:2179;left:0;top:0;" filled="f">
                  <v:imagedata r:id="rId6"/>
                </v:shape>
                <v:shape id="Picture 552" style="position:absolute;width:1645;height:2179;left:0;top:2181;" filled="f">
                  <v:imagedata r:id="rId6"/>
                </v:shape>
                <v:shape id="Picture 562" style="position:absolute;width:1645;height:2179;left:0;top:4361;" filled="f">
                  <v:imagedata r:id="rId6"/>
                </v:shape>
                <w10:wrap type="square"/>
              </v:group>
            </w:pict>
          </mc:Fallback>
        </mc:AlternateContent>
      </w:r>
      <w:r w:rsidRPr="001A4A8B">
        <w:rPr>
          <w:rFonts w:ascii="Arial" w:eastAsia="Arial" w:hAnsi="Arial" w:cs="Arial"/>
          <w:sz w:val="24"/>
          <w:szCs w:val="24"/>
        </w:rPr>
        <w:t xml:space="preserve"> </w:t>
      </w:r>
      <w:r w:rsidRPr="001A4A8B">
        <w:rPr>
          <w:sz w:val="24"/>
          <w:szCs w:val="24"/>
        </w:rPr>
        <w:t xml:space="preserve">дата рождения; </w:t>
      </w:r>
    </w:p>
    <w:p w14:paraId="6F2275ED" w14:textId="77777777" w:rsidR="0035285B" w:rsidRPr="001A4A8B" w:rsidRDefault="00074CB6">
      <w:pPr>
        <w:spacing w:after="15" w:line="264" w:lineRule="auto"/>
        <w:ind w:left="-15" w:right="-13" w:firstLine="698"/>
        <w:jc w:val="left"/>
        <w:rPr>
          <w:sz w:val="24"/>
          <w:szCs w:val="24"/>
        </w:rPr>
      </w:pPr>
      <w:r w:rsidRPr="001A4A8B">
        <w:rPr>
          <w:rFonts w:ascii="Arial" w:eastAsia="Arial" w:hAnsi="Arial" w:cs="Arial"/>
          <w:sz w:val="24"/>
          <w:szCs w:val="24"/>
        </w:rPr>
        <w:t xml:space="preserve"> </w:t>
      </w:r>
      <w:r w:rsidRPr="001A4A8B">
        <w:rPr>
          <w:sz w:val="24"/>
          <w:szCs w:val="24"/>
        </w:rPr>
        <w:t>класс обучения и профиль обучения (при наличии</w:t>
      </w:r>
      <w:proofErr w:type="gramStart"/>
      <w:r w:rsidRPr="001A4A8B">
        <w:rPr>
          <w:sz w:val="24"/>
          <w:szCs w:val="24"/>
        </w:rPr>
        <w:t xml:space="preserve">); </w:t>
      </w:r>
      <w:r w:rsidRPr="001A4A8B">
        <w:rPr>
          <w:rFonts w:ascii="Arial" w:eastAsia="Arial" w:hAnsi="Arial" w:cs="Arial"/>
          <w:sz w:val="24"/>
          <w:szCs w:val="24"/>
        </w:rPr>
        <w:t xml:space="preserve"> </w:t>
      </w:r>
      <w:r w:rsidRPr="001A4A8B">
        <w:rPr>
          <w:sz w:val="24"/>
          <w:szCs w:val="24"/>
        </w:rPr>
        <w:t>наименование</w:t>
      </w:r>
      <w:proofErr w:type="gramEnd"/>
      <w:r w:rsidRPr="001A4A8B">
        <w:rPr>
          <w:sz w:val="24"/>
          <w:szCs w:val="24"/>
        </w:rPr>
        <w:t xml:space="preserve"> принимающей образовательной организации. В случае переезда в другую местность указывается только населенный пункт, субъект Российской Федерации. </w:t>
      </w:r>
    </w:p>
    <w:p w14:paraId="1812F5F1" w14:textId="5AE0ABAB" w:rsidR="0035285B" w:rsidRPr="001A4A8B" w:rsidRDefault="00074CB6">
      <w:pPr>
        <w:numPr>
          <w:ilvl w:val="1"/>
          <w:numId w:val="1"/>
        </w:numPr>
        <w:ind w:right="0"/>
        <w:rPr>
          <w:sz w:val="24"/>
          <w:szCs w:val="24"/>
        </w:rPr>
      </w:pPr>
      <w:r w:rsidRPr="001A4A8B">
        <w:rPr>
          <w:sz w:val="24"/>
          <w:szCs w:val="24"/>
        </w:rPr>
        <w:t>На основании заявления совершеннолетнего учащегося или родителей (законных представителей) несовершеннолетнего учащегося об отчислении в порядке перевода МБОУ «</w:t>
      </w:r>
      <w:proofErr w:type="spellStart"/>
      <w:r w:rsidR="001A4A8B" w:rsidRPr="001A4A8B">
        <w:rPr>
          <w:sz w:val="24"/>
          <w:szCs w:val="24"/>
        </w:rPr>
        <w:t>Буранинская</w:t>
      </w:r>
      <w:proofErr w:type="spellEnd"/>
      <w:r w:rsidR="001A4A8B" w:rsidRPr="001A4A8B">
        <w:rPr>
          <w:sz w:val="24"/>
          <w:szCs w:val="24"/>
        </w:rPr>
        <w:t xml:space="preserve"> ООШ</w:t>
      </w:r>
      <w:r w:rsidRPr="001A4A8B">
        <w:rPr>
          <w:sz w:val="24"/>
          <w:szCs w:val="24"/>
        </w:rPr>
        <w:t xml:space="preserve">» в трехдневный срок издает приказ об отчислении учащегося в порядке перевода с указанием принимающей образовательной организации. </w:t>
      </w:r>
    </w:p>
    <w:p w14:paraId="2A71E74F" w14:textId="7E39A410" w:rsidR="0035285B" w:rsidRPr="001A4A8B" w:rsidRDefault="00074CB6">
      <w:pPr>
        <w:numPr>
          <w:ilvl w:val="1"/>
          <w:numId w:val="1"/>
        </w:numPr>
        <w:spacing w:after="49"/>
        <w:ind w:right="0"/>
        <w:rPr>
          <w:sz w:val="24"/>
          <w:szCs w:val="24"/>
        </w:rPr>
      </w:pPr>
      <w:r w:rsidRPr="001A4A8B">
        <w:rPr>
          <w:sz w:val="24"/>
          <w:szCs w:val="24"/>
        </w:rPr>
        <w:t>М</w:t>
      </w:r>
      <w:r w:rsidR="001A4A8B" w:rsidRPr="001A4A8B">
        <w:rPr>
          <w:sz w:val="24"/>
          <w:szCs w:val="24"/>
        </w:rPr>
        <w:t>К</w:t>
      </w:r>
      <w:r w:rsidRPr="001A4A8B">
        <w:rPr>
          <w:sz w:val="24"/>
          <w:szCs w:val="24"/>
        </w:rPr>
        <w:t>ОУ «</w:t>
      </w:r>
      <w:proofErr w:type="spellStart"/>
      <w:r w:rsidR="001A4A8B" w:rsidRPr="001A4A8B">
        <w:rPr>
          <w:sz w:val="24"/>
          <w:szCs w:val="24"/>
        </w:rPr>
        <w:t>Буранинская</w:t>
      </w:r>
      <w:proofErr w:type="spellEnd"/>
      <w:r w:rsidR="001A4A8B" w:rsidRPr="001A4A8B">
        <w:rPr>
          <w:sz w:val="24"/>
          <w:szCs w:val="24"/>
        </w:rPr>
        <w:t xml:space="preserve"> </w:t>
      </w:r>
      <w:proofErr w:type="gramStart"/>
      <w:r w:rsidR="001A4A8B" w:rsidRPr="001A4A8B">
        <w:rPr>
          <w:sz w:val="24"/>
          <w:szCs w:val="24"/>
        </w:rPr>
        <w:t>ООШ</w:t>
      </w:r>
      <w:r w:rsidRPr="001A4A8B">
        <w:rPr>
          <w:sz w:val="24"/>
          <w:szCs w:val="24"/>
        </w:rPr>
        <w:t>»  выдает</w:t>
      </w:r>
      <w:proofErr w:type="gramEnd"/>
      <w:r w:rsidRPr="001A4A8B">
        <w:rPr>
          <w:sz w:val="24"/>
          <w:szCs w:val="24"/>
        </w:rPr>
        <w:t xml:space="preserve"> совершеннолетнему учащемуся или родителям (законным представителям) несовершеннолетнего учащегося следующие документы: </w:t>
      </w:r>
    </w:p>
    <w:p w14:paraId="6EC3837C" w14:textId="77777777" w:rsidR="0035285B" w:rsidRPr="001A4A8B" w:rsidRDefault="00074CB6">
      <w:pPr>
        <w:spacing w:after="49"/>
        <w:ind w:left="708" w:right="0" w:firstLine="0"/>
        <w:rPr>
          <w:sz w:val="24"/>
          <w:szCs w:val="24"/>
        </w:rPr>
      </w:pPr>
      <w:r w:rsidRPr="001A4A8B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2A7B4E7" wp14:editId="76D3BDEF">
                <wp:simplePos x="0" y="0"/>
                <wp:positionH relativeFrom="column">
                  <wp:posOffset>367233</wp:posOffset>
                </wp:positionH>
                <wp:positionV relativeFrom="paragraph">
                  <wp:posOffset>-54399</wp:posOffset>
                </wp:positionV>
                <wp:extent cx="164592" cy="434341"/>
                <wp:effectExtent l="0" t="0" r="0" b="0"/>
                <wp:wrapSquare wrapText="bothSides"/>
                <wp:docPr id="7339" name="Group 73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592" cy="434341"/>
                          <a:chOff x="0" y="0"/>
                          <a:chExt cx="164592" cy="434341"/>
                        </a:xfrm>
                      </wpg:grpSpPr>
                      <pic:pic xmlns:pic="http://schemas.openxmlformats.org/drawingml/2006/picture">
                        <pic:nvPicPr>
                          <pic:cNvPr id="621" name="Picture 6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8" name="Picture 6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216409"/>
                            <a:ext cx="164592" cy="2179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339" style="width:12.96pt;height:34.2pt;position:absolute;mso-position-horizontal-relative:text;mso-position-horizontal:absolute;margin-left:28.916pt;mso-position-vertical-relative:text;margin-top:-4.28345pt;" coordsize="1645,4343">
                <v:shape id="Picture 621" style="position:absolute;width:1645;height:2179;left:0;top:0;" filled="f">
                  <v:imagedata r:id="rId6"/>
                </v:shape>
                <v:shape id="Picture 628" style="position:absolute;width:1645;height:2179;left:0;top:2164;" filled="f">
                  <v:imagedata r:id="rId6"/>
                </v:shape>
                <w10:wrap type="square"/>
              </v:group>
            </w:pict>
          </mc:Fallback>
        </mc:AlternateContent>
      </w:r>
      <w:r w:rsidRPr="001A4A8B">
        <w:rPr>
          <w:rFonts w:ascii="Arial" w:eastAsia="Arial" w:hAnsi="Arial" w:cs="Arial"/>
          <w:sz w:val="24"/>
          <w:szCs w:val="24"/>
        </w:rPr>
        <w:t xml:space="preserve"> </w:t>
      </w:r>
      <w:r w:rsidRPr="001A4A8B">
        <w:rPr>
          <w:sz w:val="24"/>
          <w:szCs w:val="24"/>
        </w:rPr>
        <w:t xml:space="preserve">личное дело учащегося; </w:t>
      </w:r>
    </w:p>
    <w:p w14:paraId="5D981851" w14:textId="7FC27C37" w:rsidR="0035285B" w:rsidRPr="001A4A8B" w:rsidRDefault="00074CB6">
      <w:pPr>
        <w:ind w:left="-15" w:right="0" w:firstLine="708"/>
        <w:rPr>
          <w:sz w:val="24"/>
          <w:szCs w:val="24"/>
        </w:rPr>
      </w:pPr>
      <w:r w:rsidRPr="001A4A8B">
        <w:rPr>
          <w:rFonts w:ascii="Arial" w:eastAsia="Arial" w:hAnsi="Arial" w:cs="Arial"/>
          <w:sz w:val="24"/>
          <w:szCs w:val="24"/>
        </w:rPr>
        <w:t xml:space="preserve"> </w:t>
      </w:r>
      <w:r w:rsidRPr="001A4A8B">
        <w:rPr>
          <w:sz w:val="24"/>
          <w:szCs w:val="24"/>
        </w:rPr>
        <w:t>документы, содержащие информацию об успеваемости учащегося в текущем учебном году (выписка из классного журнала с текущими отметками и результатами промежуточной аттестации), заверенные печатью МБОУ «</w:t>
      </w:r>
      <w:proofErr w:type="spellStart"/>
      <w:r w:rsidR="001A4A8B" w:rsidRPr="001A4A8B">
        <w:rPr>
          <w:sz w:val="24"/>
          <w:szCs w:val="24"/>
        </w:rPr>
        <w:t>Буранинская</w:t>
      </w:r>
      <w:proofErr w:type="spellEnd"/>
      <w:r w:rsidR="001A4A8B" w:rsidRPr="001A4A8B">
        <w:rPr>
          <w:sz w:val="24"/>
          <w:szCs w:val="24"/>
        </w:rPr>
        <w:t xml:space="preserve"> ООШ</w:t>
      </w:r>
      <w:r w:rsidRPr="001A4A8B">
        <w:rPr>
          <w:sz w:val="24"/>
          <w:szCs w:val="24"/>
        </w:rPr>
        <w:t xml:space="preserve">» и подписью ее руководителя </w:t>
      </w:r>
    </w:p>
    <w:p w14:paraId="2EE9C766" w14:textId="77777777" w:rsidR="0035285B" w:rsidRPr="001A4A8B" w:rsidRDefault="00074CB6">
      <w:pPr>
        <w:ind w:left="-15" w:right="0" w:firstLine="0"/>
        <w:rPr>
          <w:sz w:val="24"/>
          <w:szCs w:val="24"/>
        </w:rPr>
      </w:pPr>
      <w:r w:rsidRPr="001A4A8B">
        <w:rPr>
          <w:sz w:val="24"/>
          <w:szCs w:val="24"/>
        </w:rPr>
        <w:lastRenderedPageBreak/>
        <w:t xml:space="preserve">(уполномоченного им лица). </w:t>
      </w:r>
    </w:p>
    <w:p w14:paraId="59936414" w14:textId="77777777" w:rsidR="0035285B" w:rsidRPr="001A4A8B" w:rsidRDefault="00074CB6">
      <w:pPr>
        <w:numPr>
          <w:ilvl w:val="1"/>
          <w:numId w:val="1"/>
        </w:numPr>
        <w:ind w:right="0"/>
        <w:rPr>
          <w:sz w:val="24"/>
          <w:szCs w:val="24"/>
        </w:rPr>
      </w:pPr>
      <w:r w:rsidRPr="001A4A8B">
        <w:rPr>
          <w:sz w:val="24"/>
          <w:szCs w:val="24"/>
        </w:rPr>
        <w:t xml:space="preserve">Требование предоставления других документов в качестве основания для зачисления учащихся в принимающую образовательную организацию в связи с переводом из исходной образовательной организации не допускается. </w:t>
      </w:r>
    </w:p>
    <w:p w14:paraId="06732CCF" w14:textId="35615BD4" w:rsidR="0035285B" w:rsidRPr="001A4A8B" w:rsidRDefault="00074CB6">
      <w:pPr>
        <w:numPr>
          <w:ilvl w:val="1"/>
          <w:numId w:val="1"/>
        </w:numPr>
        <w:ind w:right="0"/>
        <w:rPr>
          <w:sz w:val="24"/>
          <w:szCs w:val="24"/>
        </w:rPr>
      </w:pPr>
      <w:r w:rsidRPr="001A4A8B">
        <w:rPr>
          <w:sz w:val="24"/>
          <w:szCs w:val="24"/>
        </w:rPr>
        <w:t>Принимающая образовательная организация при зачислении учащегося, отчисленного из исходной образовательной организации, в течение двух рабочих дней с даты издания приказа  о зачислении учащегося в порядке перевода письменно уведомляет М</w:t>
      </w:r>
      <w:r w:rsidR="001A4A8B" w:rsidRPr="001A4A8B">
        <w:rPr>
          <w:sz w:val="24"/>
          <w:szCs w:val="24"/>
        </w:rPr>
        <w:t>К</w:t>
      </w:r>
      <w:r w:rsidRPr="001A4A8B">
        <w:rPr>
          <w:sz w:val="24"/>
          <w:szCs w:val="24"/>
        </w:rPr>
        <w:t>ОУ «</w:t>
      </w:r>
      <w:proofErr w:type="spellStart"/>
      <w:r w:rsidR="001A4A8B" w:rsidRPr="001A4A8B">
        <w:rPr>
          <w:sz w:val="24"/>
          <w:szCs w:val="24"/>
        </w:rPr>
        <w:t>Буранинская</w:t>
      </w:r>
      <w:proofErr w:type="spellEnd"/>
      <w:r w:rsidR="001A4A8B" w:rsidRPr="001A4A8B">
        <w:rPr>
          <w:sz w:val="24"/>
          <w:szCs w:val="24"/>
        </w:rPr>
        <w:t xml:space="preserve"> ООШ</w:t>
      </w:r>
      <w:r w:rsidRPr="001A4A8B">
        <w:rPr>
          <w:sz w:val="24"/>
          <w:szCs w:val="24"/>
        </w:rPr>
        <w:t xml:space="preserve">»  о номере и дате приказа  о зачислении учащегося в принимающую образовательную организацию. </w:t>
      </w:r>
    </w:p>
    <w:p w14:paraId="0B8AB700" w14:textId="77777777" w:rsidR="0035285B" w:rsidRDefault="00074CB6">
      <w:pPr>
        <w:spacing w:after="27"/>
        <w:ind w:left="578" w:right="0" w:firstLine="0"/>
        <w:jc w:val="left"/>
      </w:pPr>
      <w:r>
        <w:rPr>
          <w:b/>
        </w:rPr>
        <w:t xml:space="preserve"> </w:t>
      </w:r>
    </w:p>
    <w:p w14:paraId="639B3E82" w14:textId="77777777" w:rsidR="0035285B" w:rsidRPr="00074CB6" w:rsidRDefault="00074CB6">
      <w:pPr>
        <w:pStyle w:val="1"/>
        <w:ind w:left="852" w:hanging="274"/>
        <w:rPr>
          <w:sz w:val="24"/>
          <w:szCs w:val="24"/>
        </w:rPr>
      </w:pPr>
      <w:r w:rsidRPr="00074CB6">
        <w:rPr>
          <w:sz w:val="24"/>
          <w:szCs w:val="24"/>
        </w:rPr>
        <w:t xml:space="preserve">Отчисление учащихся </w:t>
      </w:r>
    </w:p>
    <w:p w14:paraId="55B9F451" w14:textId="77777777" w:rsidR="0035285B" w:rsidRPr="00074CB6" w:rsidRDefault="00074CB6">
      <w:pPr>
        <w:spacing w:after="15"/>
        <w:ind w:left="578" w:right="0" w:firstLine="0"/>
        <w:jc w:val="left"/>
        <w:rPr>
          <w:sz w:val="24"/>
          <w:szCs w:val="24"/>
        </w:rPr>
      </w:pPr>
      <w:r w:rsidRPr="00074CB6">
        <w:rPr>
          <w:b/>
          <w:sz w:val="24"/>
          <w:szCs w:val="24"/>
        </w:rPr>
        <w:t xml:space="preserve"> </w:t>
      </w:r>
    </w:p>
    <w:p w14:paraId="59DEA143" w14:textId="77777777" w:rsidR="0035285B" w:rsidRPr="00074CB6" w:rsidRDefault="00074CB6">
      <w:pPr>
        <w:spacing w:after="47"/>
        <w:ind w:left="578" w:right="0" w:firstLine="0"/>
        <w:rPr>
          <w:sz w:val="24"/>
          <w:szCs w:val="24"/>
        </w:rPr>
      </w:pPr>
      <w:r w:rsidRPr="00074CB6">
        <w:rPr>
          <w:sz w:val="24"/>
          <w:szCs w:val="24"/>
        </w:rPr>
        <w:t xml:space="preserve">3.1. Отчисление учащихся из </w:t>
      </w:r>
      <w:proofErr w:type="gramStart"/>
      <w:r w:rsidRPr="00074CB6">
        <w:rPr>
          <w:sz w:val="24"/>
          <w:szCs w:val="24"/>
        </w:rPr>
        <w:t>школы  допускается</w:t>
      </w:r>
      <w:proofErr w:type="gramEnd"/>
      <w:r w:rsidRPr="00074CB6">
        <w:rPr>
          <w:sz w:val="24"/>
          <w:szCs w:val="24"/>
        </w:rPr>
        <w:t xml:space="preserve"> в случае: </w:t>
      </w:r>
    </w:p>
    <w:p w14:paraId="4CDD7F60" w14:textId="77777777" w:rsidR="0035285B" w:rsidRPr="00074CB6" w:rsidRDefault="00074CB6">
      <w:pPr>
        <w:spacing w:after="49"/>
        <w:ind w:left="708" w:right="0" w:firstLine="0"/>
        <w:rPr>
          <w:sz w:val="24"/>
          <w:szCs w:val="24"/>
        </w:rPr>
      </w:pPr>
      <w:r w:rsidRPr="00074CB6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42A66A0" wp14:editId="59AFC8C9">
                <wp:simplePos x="0" y="0"/>
                <wp:positionH relativeFrom="column">
                  <wp:posOffset>367233</wp:posOffset>
                </wp:positionH>
                <wp:positionV relativeFrom="paragraph">
                  <wp:posOffset>-54351</wp:posOffset>
                </wp:positionV>
                <wp:extent cx="164592" cy="435864"/>
                <wp:effectExtent l="0" t="0" r="0" b="0"/>
                <wp:wrapSquare wrapText="bothSides"/>
                <wp:docPr id="7342" name="Group 73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592" cy="435864"/>
                          <a:chOff x="0" y="0"/>
                          <a:chExt cx="164592" cy="435864"/>
                        </a:xfrm>
                      </wpg:grpSpPr>
                      <pic:pic xmlns:pic="http://schemas.openxmlformats.org/drawingml/2006/picture">
                        <pic:nvPicPr>
                          <pic:cNvPr id="717" name="Picture 7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6" name="Picture 7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217932"/>
                            <a:ext cx="164592" cy="2179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342" style="width:12.96pt;height:34.32pt;position:absolute;mso-position-horizontal-relative:text;mso-position-horizontal:absolute;margin-left:28.916pt;mso-position-vertical-relative:text;margin-top:-4.27966pt;" coordsize="1645,4358">
                <v:shape id="Picture 717" style="position:absolute;width:1645;height:2179;left:0;top:0;" filled="f">
                  <v:imagedata r:id="rId6"/>
                </v:shape>
                <v:shape id="Picture 726" style="position:absolute;width:1645;height:2179;left:0;top:2179;" filled="f">
                  <v:imagedata r:id="rId6"/>
                </v:shape>
                <w10:wrap type="square"/>
              </v:group>
            </w:pict>
          </mc:Fallback>
        </mc:AlternateContent>
      </w:r>
      <w:r w:rsidRPr="00074CB6">
        <w:rPr>
          <w:rFonts w:ascii="Arial" w:eastAsia="Arial" w:hAnsi="Arial" w:cs="Arial"/>
          <w:sz w:val="24"/>
          <w:szCs w:val="24"/>
        </w:rPr>
        <w:t xml:space="preserve"> </w:t>
      </w:r>
      <w:r w:rsidRPr="00074CB6">
        <w:rPr>
          <w:sz w:val="24"/>
          <w:szCs w:val="24"/>
        </w:rPr>
        <w:t xml:space="preserve">В связи с получением образования (завершением обучения). </w:t>
      </w:r>
    </w:p>
    <w:p w14:paraId="686C5F43" w14:textId="77777777" w:rsidR="0035285B" w:rsidRPr="00074CB6" w:rsidRDefault="00074CB6">
      <w:pPr>
        <w:ind w:left="-15" w:right="0" w:firstLine="708"/>
        <w:rPr>
          <w:sz w:val="24"/>
          <w:szCs w:val="24"/>
        </w:rPr>
      </w:pPr>
      <w:r w:rsidRPr="00074CB6">
        <w:rPr>
          <w:rFonts w:ascii="Arial" w:eastAsia="Arial" w:hAnsi="Arial" w:cs="Arial"/>
          <w:sz w:val="24"/>
          <w:szCs w:val="24"/>
        </w:rPr>
        <w:t xml:space="preserve"> </w:t>
      </w:r>
      <w:r w:rsidRPr="00074CB6">
        <w:rPr>
          <w:sz w:val="24"/>
          <w:szCs w:val="24"/>
        </w:rPr>
        <w:t xml:space="preserve">Досрочно </w:t>
      </w:r>
      <w:proofErr w:type="gramStart"/>
      <w:r w:rsidRPr="00074CB6">
        <w:rPr>
          <w:sz w:val="24"/>
          <w:szCs w:val="24"/>
        </w:rPr>
        <w:t>по  основаниям</w:t>
      </w:r>
      <w:proofErr w:type="gramEnd"/>
      <w:r w:rsidRPr="00074CB6">
        <w:rPr>
          <w:sz w:val="24"/>
          <w:szCs w:val="24"/>
        </w:rPr>
        <w:t xml:space="preserve">,  установленным пунктом 3.2. настоящего правил. </w:t>
      </w:r>
    </w:p>
    <w:p w14:paraId="208F81EE" w14:textId="1FEF6A13" w:rsidR="0035285B" w:rsidRPr="00074CB6" w:rsidRDefault="00074CB6">
      <w:pPr>
        <w:ind w:left="-15" w:right="0"/>
        <w:rPr>
          <w:sz w:val="24"/>
          <w:szCs w:val="24"/>
        </w:rPr>
      </w:pPr>
      <w:r w:rsidRPr="00074CB6">
        <w:rPr>
          <w:sz w:val="24"/>
          <w:szCs w:val="24"/>
        </w:rPr>
        <w:t xml:space="preserve">3.2. Досрочное отчисление учащегося из </w:t>
      </w:r>
      <w:bookmarkStart w:id="1" w:name="_Hlk94650753"/>
      <w:r>
        <w:rPr>
          <w:sz w:val="24"/>
          <w:szCs w:val="24"/>
        </w:rPr>
        <w:t>МКОУ «</w:t>
      </w:r>
      <w:proofErr w:type="spellStart"/>
      <w:r>
        <w:rPr>
          <w:sz w:val="24"/>
          <w:szCs w:val="24"/>
        </w:rPr>
        <w:t>Буранинская</w:t>
      </w:r>
      <w:proofErr w:type="spellEnd"/>
      <w:r>
        <w:rPr>
          <w:sz w:val="24"/>
          <w:szCs w:val="24"/>
        </w:rPr>
        <w:t xml:space="preserve"> ООШ» </w:t>
      </w:r>
      <w:bookmarkEnd w:id="1"/>
      <w:r w:rsidRPr="00074CB6">
        <w:rPr>
          <w:sz w:val="24"/>
          <w:szCs w:val="24"/>
        </w:rPr>
        <w:t xml:space="preserve">производится по следующим основаниям: </w:t>
      </w:r>
    </w:p>
    <w:p w14:paraId="3C785337" w14:textId="77777777" w:rsidR="0035285B" w:rsidRPr="00074CB6" w:rsidRDefault="00074CB6">
      <w:pPr>
        <w:numPr>
          <w:ilvl w:val="0"/>
          <w:numId w:val="3"/>
        </w:numPr>
        <w:ind w:right="0"/>
        <w:rPr>
          <w:sz w:val="24"/>
          <w:szCs w:val="24"/>
        </w:rPr>
      </w:pPr>
      <w:r w:rsidRPr="00074CB6">
        <w:rPr>
          <w:sz w:val="24"/>
          <w:szCs w:val="24"/>
        </w:rPr>
        <w:t xml:space="preserve">По инициативе учащегося или родителей (законных представителей) несовершеннолетнего учащегося, в том числе в случае перевода учащегося для продолжения освоения образовательной программы в другую организацию, осуществляющую образовательную деятельность; </w:t>
      </w:r>
    </w:p>
    <w:p w14:paraId="6F1D30F5" w14:textId="77777777" w:rsidR="0035285B" w:rsidRPr="00074CB6" w:rsidRDefault="00074CB6">
      <w:pPr>
        <w:numPr>
          <w:ilvl w:val="0"/>
          <w:numId w:val="3"/>
        </w:numPr>
        <w:spacing w:after="0"/>
        <w:ind w:right="0"/>
        <w:rPr>
          <w:sz w:val="24"/>
          <w:szCs w:val="24"/>
        </w:rPr>
      </w:pPr>
      <w:r w:rsidRPr="00074CB6">
        <w:rPr>
          <w:sz w:val="24"/>
          <w:szCs w:val="24"/>
        </w:rPr>
        <w:t xml:space="preserve">По инициативе школы, в случае применения к учащемуся, достигшему возраста пятнадцати лет, отчисления как меры дисциплинарного взыскания, а также в случае установления нарушения порядка приема в школу, повлекшего по вине учащегося его незаконное зачисление; </w:t>
      </w:r>
    </w:p>
    <w:p w14:paraId="4DEC07E3" w14:textId="77777777" w:rsidR="0035285B" w:rsidRPr="00074CB6" w:rsidRDefault="00074CB6">
      <w:pPr>
        <w:numPr>
          <w:ilvl w:val="0"/>
          <w:numId w:val="3"/>
        </w:numPr>
        <w:spacing w:after="15" w:line="264" w:lineRule="auto"/>
        <w:ind w:right="0"/>
        <w:rPr>
          <w:sz w:val="24"/>
          <w:szCs w:val="24"/>
        </w:rPr>
      </w:pPr>
      <w:r w:rsidRPr="00074CB6">
        <w:rPr>
          <w:sz w:val="24"/>
          <w:szCs w:val="24"/>
        </w:rPr>
        <w:t xml:space="preserve">По обстоятельствам, не зависящим от воли учащегося или родителей (законных представителей) несовершеннолетнего учащегося и школы, в том числе в случае ликвидации школы. </w:t>
      </w:r>
    </w:p>
    <w:p w14:paraId="72F7640E" w14:textId="77777777" w:rsidR="0035285B" w:rsidRPr="00074CB6" w:rsidRDefault="00074CB6">
      <w:pPr>
        <w:numPr>
          <w:ilvl w:val="1"/>
          <w:numId w:val="4"/>
        </w:numPr>
        <w:ind w:right="0"/>
        <w:rPr>
          <w:sz w:val="24"/>
          <w:szCs w:val="24"/>
        </w:rPr>
      </w:pPr>
      <w:r w:rsidRPr="00074CB6">
        <w:rPr>
          <w:sz w:val="24"/>
          <w:szCs w:val="24"/>
        </w:rPr>
        <w:t xml:space="preserve">При досрочном отчислении из школы по основаниям, установленным пунктом </w:t>
      </w:r>
      <w:proofErr w:type="gramStart"/>
      <w:r w:rsidRPr="00074CB6">
        <w:rPr>
          <w:sz w:val="24"/>
          <w:szCs w:val="24"/>
        </w:rPr>
        <w:t>2  родители</w:t>
      </w:r>
      <w:proofErr w:type="gramEnd"/>
      <w:r w:rsidRPr="00074CB6">
        <w:rPr>
          <w:sz w:val="24"/>
          <w:szCs w:val="24"/>
        </w:rPr>
        <w:t xml:space="preserve"> (законные представители) подают в школу заявление об отчислении и о выдаче личного дела учащегося и медицинской карты. </w:t>
      </w:r>
    </w:p>
    <w:p w14:paraId="17C67010" w14:textId="56377EBC" w:rsidR="0035285B" w:rsidRPr="00074CB6" w:rsidRDefault="00074CB6">
      <w:pPr>
        <w:numPr>
          <w:ilvl w:val="1"/>
          <w:numId w:val="4"/>
        </w:numPr>
        <w:ind w:right="0"/>
        <w:rPr>
          <w:sz w:val="24"/>
          <w:szCs w:val="24"/>
        </w:rPr>
      </w:pPr>
      <w:r w:rsidRPr="00074CB6">
        <w:rPr>
          <w:sz w:val="24"/>
          <w:szCs w:val="24"/>
        </w:rPr>
        <w:t xml:space="preserve">При досрочном прекращении образовательных отношений </w:t>
      </w:r>
      <w:r>
        <w:rPr>
          <w:sz w:val="24"/>
          <w:szCs w:val="24"/>
        </w:rPr>
        <w:t>МКОУ «</w:t>
      </w:r>
      <w:proofErr w:type="spellStart"/>
      <w:r>
        <w:rPr>
          <w:sz w:val="24"/>
          <w:szCs w:val="24"/>
        </w:rPr>
        <w:t>Буранинская</w:t>
      </w:r>
      <w:proofErr w:type="spellEnd"/>
      <w:r>
        <w:rPr>
          <w:sz w:val="24"/>
          <w:szCs w:val="24"/>
        </w:rPr>
        <w:t xml:space="preserve"> ООШ» </w:t>
      </w:r>
      <w:r w:rsidRPr="00074CB6">
        <w:rPr>
          <w:sz w:val="24"/>
          <w:szCs w:val="24"/>
        </w:rPr>
        <w:t xml:space="preserve">с лицами, не прошедшими государственной итоговой аттестации или получившими на государственной итоговой аттестации  неудовлетворительные результаты, а также лицам, освоившим часть образовательной программы и (или) отчисленным из школы, в трехдневный срок после издания приказа об отчислении учащегося, выдает лицу, отчисленному из школы, справку об обучении.  </w:t>
      </w:r>
    </w:p>
    <w:p w14:paraId="32C5DCC5" w14:textId="77777777" w:rsidR="0035285B" w:rsidRPr="00074CB6" w:rsidRDefault="00074CB6">
      <w:pPr>
        <w:numPr>
          <w:ilvl w:val="1"/>
          <w:numId w:val="4"/>
        </w:numPr>
        <w:ind w:right="0"/>
        <w:rPr>
          <w:sz w:val="24"/>
          <w:szCs w:val="24"/>
        </w:rPr>
      </w:pPr>
      <w:r w:rsidRPr="00074CB6">
        <w:rPr>
          <w:sz w:val="24"/>
          <w:szCs w:val="24"/>
        </w:rPr>
        <w:t xml:space="preserve">Отчисление несовершеннолетнего учащегося, достигшего возраста пятнадцати лет, из школы как меры дисциплинарного взыскания допускается за неоднократное совершение дисциплинарных проступков: за неисполнение или </w:t>
      </w:r>
      <w:r w:rsidRPr="00074CB6">
        <w:rPr>
          <w:sz w:val="24"/>
          <w:szCs w:val="24"/>
        </w:rPr>
        <w:lastRenderedPageBreak/>
        <w:t xml:space="preserve">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деятельности. </w:t>
      </w:r>
    </w:p>
    <w:p w14:paraId="6BB34BED" w14:textId="61ABC7A7" w:rsidR="0035285B" w:rsidRPr="00074CB6" w:rsidRDefault="00074CB6">
      <w:pPr>
        <w:numPr>
          <w:ilvl w:val="1"/>
          <w:numId w:val="4"/>
        </w:numPr>
        <w:ind w:right="0"/>
        <w:rPr>
          <w:sz w:val="24"/>
          <w:szCs w:val="24"/>
        </w:rPr>
      </w:pPr>
      <w:r w:rsidRPr="00074CB6">
        <w:rPr>
          <w:sz w:val="24"/>
          <w:szCs w:val="24"/>
        </w:rPr>
        <w:t xml:space="preserve">Основанием для прекращения образовательных отношений является приказ об отчислении учащегося из </w:t>
      </w:r>
      <w:r>
        <w:rPr>
          <w:sz w:val="24"/>
          <w:szCs w:val="24"/>
        </w:rPr>
        <w:t>МКОУ «</w:t>
      </w:r>
      <w:proofErr w:type="spellStart"/>
      <w:r>
        <w:rPr>
          <w:sz w:val="24"/>
          <w:szCs w:val="24"/>
        </w:rPr>
        <w:t>Буранинская</w:t>
      </w:r>
      <w:proofErr w:type="spellEnd"/>
      <w:r>
        <w:rPr>
          <w:sz w:val="24"/>
          <w:szCs w:val="24"/>
        </w:rPr>
        <w:t xml:space="preserve"> ООШ». </w:t>
      </w:r>
      <w:r w:rsidRPr="00074CB6">
        <w:rPr>
          <w:sz w:val="24"/>
          <w:szCs w:val="24"/>
        </w:rPr>
        <w:t xml:space="preserve">Права и обязанности учащегося, предусмотренные законодательством об образовании и локальными нормативными актами учреждения, прекращаются с даты его отчисления из школы. </w:t>
      </w:r>
    </w:p>
    <w:p w14:paraId="5874C58C" w14:textId="77777777" w:rsidR="0035285B" w:rsidRPr="00074CB6" w:rsidRDefault="00074CB6">
      <w:pPr>
        <w:numPr>
          <w:ilvl w:val="1"/>
          <w:numId w:val="4"/>
        </w:numPr>
        <w:ind w:right="0"/>
        <w:rPr>
          <w:sz w:val="24"/>
          <w:szCs w:val="24"/>
        </w:rPr>
      </w:pPr>
      <w:r w:rsidRPr="00074CB6">
        <w:rPr>
          <w:sz w:val="24"/>
          <w:szCs w:val="24"/>
        </w:rPr>
        <w:t xml:space="preserve">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 </w:t>
      </w:r>
    </w:p>
    <w:p w14:paraId="12CB6ED8" w14:textId="77777777" w:rsidR="0035285B" w:rsidRPr="00074CB6" w:rsidRDefault="00074CB6">
      <w:pPr>
        <w:numPr>
          <w:ilvl w:val="0"/>
          <w:numId w:val="5"/>
        </w:numPr>
        <w:spacing w:after="0"/>
        <w:ind w:right="0"/>
        <w:rPr>
          <w:sz w:val="24"/>
          <w:szCs w:val="24"/>
        </w:rPr>
      </w:pPr>
      <w:r w:rsidRPr="00074CB6">
        <w:rPr>
          <w:sz w:val="24"/>
          <w:szCs w:val="24"/>
        </w:rPr>
        <w:t xml:space="preserve">8.Школа незамедлительно обязана проинформировать об отчислении несовершеннолетнего учащегося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учащегося, отчисленного из школы, не позднее, чем в месячный срок, принимают меры, обеспечивающие получение несовершеннолетним учащимся общего образования. </w:t>
      </w:r>
    </w:p>
    <w:p w14:paraId="216805EC" w14:textId="77777777" w:rsidR="0035285B" w:rsidRPr="00074CB6" w:rsidRDefault="00074CB6">
      <w:pPr>
        <w:ind w:left="-15" w:right="0"/>
        <w:rPr>
          <w:sz w:val="24"/>
          <w:szCs w:val="24"/>
        </w:rPr>
      </w:pPr>
      <w:r w:rsidRPr="00074CB6">
        <w:rPr>
          <w:sz w:val="24"/>
          <w:szCs w:val="24"/>
        </w:rPr>
        <w:t xml:space="preserve">3.9.  Отчисление учащегося из школы   оформляется приказом директора.  </w:t>
      </w:r>
    </w:p>
    <w:p w14:paraId="2EB80414" w14:textId="77777777" w:rsidR="0035285B" w:rsidRPr="00074CB6" w:rsidRDefault="00074CB6">
      <w:pPr>
        <w:spacing w:after="28"/>
        <w:ind w:left="578" w:right="0" w:firstLine="0"/>
        <w:jc w:val="left"/>
        <w:rPr>
          <w:sz w:val="24"/>
          <w:szCs w:val="24"/>
        </w:rPr>
      </w:pPr>
      <w:r w:rsidRPr="00074CB6">
        <w:rPr>
          <w:b/>
          <w:sz w:val="24"/>
          <w:szCs w:val="24"/>
        </w:rPr>
        <w:t xml:space="preserve"> </w:t>
      </w:r>
    </w:p>
    <w:p w14:paraId="648148D5" w14:textId="77777777" w:rsidR="0035285B" w:rsidRPr="00074CB6" w:rsidRDefault="00074CB6">
      <w:pPr>
        <w:pStyle w:val="1"/>
        <w:ind w:left="852" w:right="2" w:hanging="274"/>
        <w:rPr>
          <w:sz w:val="24"/>
          <w:szCs w:val="24"/>
        </w:rPr>
      </w:pPr>
      <w:r w:rsidRPr="00074CB6">
        <w:rPr>
          <w:sz w:val="24"/>
          <w:szCs w:val="24"/>
        </w:rPr>
        <w:t xml:space="preserve">Восстановление учащихся </w:t>
      </w:r>
    </w:p>
    <w:p w14:paraId="4ED3FDDA" w14:textId="77777777" w:rsidR="0035285B" w:rsidRPr="00074CB6" w:rsidRDefault="00074CB6">
      <w:pPr>
        <w:spacing w:after="20"/>
        <w:ind w:left="578" w:right="0" w:firstLine="0"/>
        <w:jc w:val="left"/>
        <w:rPr>
          <w:sz w:val="24"/>
          <w:szCs w:val="24"/>
        </w:rPr>
      </w:pPr>
      <w:r w:rsidRPr="00074CB6">
        <w:rPr>
          <w:b/>
          <w:sz w:val="24"/>
          <w:szCs w:val="24"/>
        </w:rPr>
        <w:t xml:space="preserve"> </w:t>
      </w:r>
    </w:p>
    <w:p w14:paraId="35BE724E" w14:textId="090BDEA5" w:rsidR="0035285B" w:rsidRPr="001A4A8B" w:rsidRDefault="00074CB6">
      <w:pPr>
        <w:ind w:left="-15" w:right="0"/>
        <w:rPr>
          <w:sz w:val="24"/>
          <w:szCs w:val="24"/>
        </w:rPr>
      </w:pPr>
      <w:r w:rsidRPr="001A4A8B">
        <w:rPr>
          <w:sz w:val="24"/>
          <w:szCs w:val="24"/>
        </w:rPr>
        <w:t xml:space="preserve">4.1.  Восстановление учащегося в школе,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Правилами приема граждан на обучение в </w:t>
      </w:r>
      <w:bookmarkStart w:id="2" w:name="_Hlk94650353"/>
      <w:r w:rsidRPr="001A4A8B">
        <w:rPr>
          <w:sz w:val="24"/>
          <w:szCs w:val="24"/>
        </w:rPr>
        <w:t>М</w:t>
      </w:r>
      <w:r w:rsidR="001A4A8B" w:rsidRPr="001A4A8B">
        <w:rPr>
          <w:sz w:val="24"/>
          <w:szCs w:val="24"/>
        </w:rPr>
        <w:t>К</w:t>
      </w:r>
      <w:r w:rsidRPr="001A4A8B">
        <w:rPr>
          <w:sz w:val="24"/>
          <w:szCs w:val="24"/>
        </w:rPr>
        <w:t>ОУ «</w:t>
      </w:r>
      <w:proofErr w:type="spellStart"/>
      <w:r w:rsidR="001A4A8B" w:rsidRPr="001A4A8B">
        <w:rPr>
          <w:sz w:val="24"/>
          <w:szCs w:val="24"/>
        </w:rPr>
        <w:t>Буранинская</w:t>
      </w:r>
      <w:proofErr w:type="spellEnd"/>
      <w:r w:rsidR="001A4A8B" w:rsidRPr="001A4A8B">
        <w:rPr>
          <w:sz w:val="24"/>
          <w:szCs w:val="24"/>
        </w:rPr>
        <w:t xml:space="preserve"> ООШ</w:t>
      </w:r>
      <w:r w:rsidRPr="001A4A8B">
        <w:rPr>
          <w:sz w:val="24"/>
          <w:szCs w:val="24"/>
        </w:rPr>
        <w:t xml:space="preserve">». </w:t>
      </w:r>
      <w:bookmarkEnd w:id="2"/>
    </w:p>
    <w:p w14:paraId="6633F991" w14:textId="61748C8C" w:rsidR="0035285B" w:rsidRPr="001A4A8B" w:rsidRDefault="00074CB6">
      <w:pPr>
        <w:ind w:left="-15" w:right="0"/>
        <w:rPr>
          <w:sz w:val="24"/>
          <w:szCs w:val="24"/>
        </w:rPr>
      </w:pPr>
      <w:r w:rsidRPr="001A4A8B">
        <w:rPr>
          <w:sz w:val="24"/>
          <w:szCs w:val="24"/>
        </w:rPr>
        <w:t xml:space="preserve">4.2. Лица, отчисленные ранее из школы, не завершившие образование по основной образовательной программе, имеют право на восстановление в число учащихся </w:t>
      </w:r>
      <w:r w:rsidR="001A4A8B" w:rsidRPr="001A4A8B">
        <w:rPr>
          <w:sz w:val="24"/>
          <w:szCs w:val="24"/>
        </w:rPr>
        <w:t>МКОУ «</w:t>
      </w:r>
      <w:proofErr w:type="spellStart"/>
      <w:r w:rsidR="001A4A8B" w:rsidRPr="001A4A8B">
        <w:rPr>
          <w:sz w:val="24"/>
          <w:szCs w:val="24"/>
        </w:rPr>
        <w:t>Буранинская</w:t>
      </w:r>
      <w:proofErr w:type="spellEnd"/>
      <w:r w:rsidR="001A4A8B" w:rsidRPr="001A4A8B">
        <w:rPr>
          <w:sz w:val="24"/>
          <w:szCs w:val="24"/>
        </w:rPr>
        <w:t xml:space="preserve"> ООШ».</w:t>
      </w:r>
    </w:p>
    <w:p w14:paraId="72FA2AB5" w14:textId="77777777" w:rsidR="0035285B" w:rsidRPr="001A4A8B" w:rsidRDefault="00074CB6">
      <w:pPr>
        <w:ind w:left="-15" w:right="0"/>
        <w:rPr>
          <w:sz w:val="24"/>
          <w:szCs w:val="24"/>
        </w:rPr>
      </w:pPr>
      <w:r w:rsidRPr="001A4A8B">
        <w:rPr>
          <w:sz w:val="24"/>
          <w:szCs w:val="24"/>
        </w:rPr>
        <w:t xml:space="preserve">4.3. Право на восстановление в школе имеют лица, не достигшие возраста восемнадцати лет. </w:t>
      </w:r>
    </w:p>
    <w:p w14:paraId="02454556" w14:textId="77777777" w:rsidR="0035285B" w:rsidRPr="001A4A8B" w:rsidRDefault="00074CB6">
      <w:pPr>
        <w:ind w:left="-15" w:right="0"/>
        <w:rPr>
          <w:sz w:val="24"/>
          <w:szCs w:val="24"/>
        </w:rPr>
      </w:pPr>
      <w:r w:rsidRPr="001A4A8B">
        <w:rPr>
          <w:sz w:val="24"/>
          <w:szCs w:val="24"/>
        </w:rPr>
        <w:t xml:space="preserve">4.4. Восстановление лиц в число учащихся школы осуществляется только на свободные места.  </w:t>
      </w:r>
    </w:p>
    <w:p w14:paraId="3681B727" w14:textId="77777777" w:rsidR="0035285B" w:rsidRPr="001A4A8B" w:rsidRDefault="00074CB6">
      <w:pPr>
        <w:ind w:left="-15" w:right="0"/>
        <w:rPr>
          <w:sz w:val="24"/>
          <w:szCs w:val="24"/>
        </w:rPr>
      </w:pPr>
      <w:r w:rsidRPr="001A4A8B">
        <w:rPr>
          <w:sz w:val="24"/>
          <w:szCs w:val="24"/>
        </w:rPr>
        <w:t xml:space="preserve">4.5. Восстановление учащегося производится на основании личного заявления родителей (законных представителей) на имя директора школы. </w:t>
      </w:r>
    </w:p>
    <w:p w14:paraId="295C34E1" w14:textId="77777777" w:rsidR="0035285B" w:rsidRPr="001A4A8B" w:rsidRDefault="00074CB6">
      <w:pPr>
        <w:ind w:left="-15" w:right="0"/>
        <w:rPr>
          <w:sz w:val="24"/>
          <w:szCs w:val="24"/>
        </w:rPr>
      </w:pPr>
      <w:r w:rsidRPr="001A4A8B">
        <w:rPr>
          <w:sz w:val="24"/>
          <w:szCs w:val="24"/>
        </w:rPr>
        <w:t xml:space="preserve">4.6. Решение о восстановлении учащегося принимает директор школы, что оформляется соответствующим приказом. </w:t>
      </w:r>
    </w:p>
    <w:p w14:paraId="516560D2" w14:textId="5007DB72" w:rsidR="0035285B" w:rsidRPr="001A4A8B" w:rsidRDefault="00074CB6">
      <w:pPr>
        <w:ind w:left="-15" w:right="0"/>
        <w:rPr>
          <w:sz w:val="24"/>
          <w:szCs w:val="24"/>
        </w:rPr>
      </w:pPr>
      <w:r w:rsidRPr="001A4A8B">
        <w:rPr>
          <w:sz w:val="24"/>
          <w:szCs w:val="24"/>
        </w:rPr>
        <w:t>4.7. При восстановлении в школу заместитель директора по учебно</w:t>
      </w:r>
      <w:r w:rsidR="001A4A8B" w:rsidRPr="001A4A8B">
        <w:rPr>
          <w:sz w:val="24"/>
          <w:szCs w:val="24"/>
        </w:rPr>
        <w:t>-</w:t>
      </w:r>
      <w:r w:rsidRPr="001A4A8B">
        <w:rPr>
          <w:sz w:val="24"/>
          <w:szCs w:val="24"/>
        </w:rPr>
        <w:t xml:space="preserve">воспитательной работе устанавливает порядок и сроки ликвидации академической задолженности (при наличии таковой).  </w:t>
      </w:r>
    </w:p>
    <w:p w14:paraId="39404443" w14:textId="77777777" w:rsidR="0035285B" w:rsidRPr="001A4A8B" w:rsidRDefault="00074CB6">
      <w:pPr>
        <w:ind w:left="-15" w:right="0"/>
        <w:rPr>
          <w:sz w:val="24"/>
          <w:szCs w:val="24"/>
        </w:rPr>
      </w:pPr>
      <w:r w:rsidRPr="001A4A8B">
        <w:rPr>
          <w:sz w:val="24"/>
          <w:szCs w:val="24"/>
        </w:rPr>
        <w:t xml:space="preserve">4.8.  Учащимся, восстановленным в школе и успешно прошедшим государственную итоговую аттестацию, выдается документ </w:t>
      </w:r>
      <w:proofErr w:type="gramStart"/>
      <w:r w:rsidRPr="001A4A8B">
        <w:rPr>
          <w:sz w:val="24"/>
          <w:szCs w:val="24"/>
        </w:rPr>
        <w:t>об образовании</w:t>
      </w:r>
      <w:proofErr w:type="gramEnd"/>
      <w:r w:rsidRPr="001A4A8B">
        <w:rPr>
          <w:sz w:val="24"/>
          <w:szCs w:val="24"/>
        </w:rPr>
        <w:t xml:space="preserve"> подтверждающий получение общего образования следующего уровня:  </w:t>
      </w:r>
    </w:p>
    <w:p w14:paraId="786D5F52" w14:textId="54F31BC2" w:rsidR="0035285B" w:rsidRPr="001A4A8B" w:rsidRDefault="00074CB6" w:rsidP="001A4A8B">
      <w:pPr>
        <w:numPr>
          <w:ilvl w:val="0"/>
          <w:numId w:val="6"/>
        </w:numPr>
        <w:ind w:right="0"/>
        <w:rPr>
          <w:sz w:val="24"/>
          <w:szCs w:val="24"/>
        </w:rPr>
      </w:pPr>
      <w:r w:rsidRPr="001A4A8B">
        <w:rPr>
          <w:sz w:val="24"/>
          <w:szCs w:val="24"/>
        </w:rPr>
        <w:lastRenderedPageBreak/>
        <w:t>основное общее образование (подтверждается аттестатом об основном общем образовании)</w:t>
      </w:r>
    </w:p>
    <w:sectPr w:rsidR="0035285B" w:rsidRPr="001A4A8B">
      <w:type w:val="continuous"/>
      <w:pgSz w:w="11906" w:h="16838"/>
      <w:pgMar w:top="1123" w:right="1127" w:bottom="114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8" style="width:115.5pt;height:153pt" coordsize="" o:spt="100" o:bullet="t" adj="0,,0" path="" stroked="f">
        <v:stroke joinstyle="miter"/>
        <v:imagedata r:id="rId1" o:title="image1"/>
        <v:formulas/>
        <v:path o:connecttype="segments"/>
      </v:shape>
    </w:pict>
  </w:numPicBullet>
  <w:abstractNum w:abstractNumId="0" w15:restartNumberingAfterBreak="0">
    <w:nsid w:val="0F126924"/>
    <w:multiLevelType w:val="hybridMultilevel"/>
    <w:tmpl w:val="93349AF8"/>
    <w:lvl w:ilvl="0" w:tplc="89A4EE44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20C81E">
      <w:start w:val="1"/>
      <w:numFmt w:val="lowerLetter"/>
      <w:lvlText w:val="%2"/>
      <w:lvlJc w:val="left"/>
      <w:pPr>
        <w:ind w:left="4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C0E282">
      <w:start w:val="1"/>
      <w:numFmt w:val="lowerRoman"/>
      <w:lvlText w:val="%3"/>
      <w:lvlJc w:val="left"/>
      <w:pPr>
        <w:ind w:left="5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349B92">
      <w:start w:val="1"/>
      <w:numFmt w:val="decimal"/>
      <w:lvlText w:val="%4"/>
      <w:lvlJc w:val="left"/>
      <w:pPr>
        <w:ind w:left="5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B265FC">
      <w:start w:val="1"/>
      <w:numFmt w:val="lowerLetter"/>
      <w:lvlText w:val="%5"/>
      <w:lvlJc w:val="left"/>
      <w:pPr>
        <w:ind w:left="6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5AA124">
      <w:start w:val="1"/>
      <w:numFmt w:val="lowerRoman"/>
      <w:lvlText w:val="%6"/>
      <w:lvlJc w:val="left"/>
      <w:pPr>
        <w:ind w:left="7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7E0BB4">
      <w:start w:val="1"/>
      <w:numFmt w:val="decimal"/>
      <w:lvlText w:val="%7"/>
      <w:lvlJc w:val="left"/>
      <w:pPr>
        <w:ind w:left="7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4C18B2">
      <w:start w:val="1"/>
      <w:numFmt w:val="lowerLetter"/>
      <w:lvlText w:val="%8"/>
      <w:lvlJc w:val="left"/>
      <w:pPr>
        <w:ind w:left="8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E2A50A">
      <w:start w:val="1"/>
      <w:numFmt w:val="lowerRoman"/>
      <w:lvlText w:val="%9"/>
      <w:lvlJc w:val="left"/>
      <w:pPr>
        <w:ind w:left="9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2769BA"/>
    <w:multiLevelType w:val="hybridMultilevel"/>
    <w:tmpl w:val="A29EF348"/>
    <w:lvl w:ilvl="0" w:tplc="9CFC138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82F9D2">
      <w:start w:val="1"/>
      <w:numFmt w:val="bullet"/>
      <w:lvlText w:val="o"/>
      <w:lvlJc w:val="left"/>
      <w:pPr>
        <w:ind w:left="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863E8">
      <w:start w:val="1"/>
      <w:numFmt w:val="bullet"/>
      <w:lvlRestart w:val="0"/>
      <w:lvlText w:val="•"/>
      <w:lvlPicBulletId w:val="0"/>
      <w:lvlJc w:val="left"/>
      <w:pPr>
        <w:ind w:left="1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D8E0B2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869BA8">
      <w:start w:val="1"/>
      <w:numFmt w:val="bullet"/>
      <w:lvlText w:val="o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EC175A">
      <w:start w:val="1"/>
      <w:numFmt w:val="bullet"/>
      <w:lvlText w:val="▪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846262">
      <w:start w:val="1"/>
      <w:numFmt w:val="bullet"/>
      <w:lvlText w:val="•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BEECF0">
      <w:start w:val="1"/>
      <w:numFmt w:val="bullet"/>
      <w:lvlText w:val="o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F4A104">
      <w:start w:val="1"/>
      <w:numFmt w:val="bullet"/>
      <w:lvlText w:val="▪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880993"/>
    <w:multiLevelType w:val="multilevel"/>
    <w:tmpl w:val="182820B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EC484B"/>
    <w:multiLevelType w:val="hybridMultilevel"/>
    <w:tmpl w:val="669E2B56"/>
    <w:lvl w:ilvl="0" w:tplc="FE722A5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9EF8B4">
      <w:start w:val="1"/>
      <w:numFmt w:val="bullet"/>
      <w:lvlText w:val="o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10CA74">
      <w:start w:val="1"/>
      <w:numFmt w:val="bullet"/>
      <w:lvlText w:val="▪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A6B2EC">
      <w:start w:val="1"/>
      <w:numFmt w:val="bullet"/>
      <w:lvlText w:val="•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AA6EA2">
      <w:start w:val="1"/>
      <w:numFmt w:val="bullet"/>
      <w:lvlText w:val="o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38E5FC">
      <w:start w:val="1"/>
      <w:numFmt w:val="bullet"/>
      <w:lvlText w:val="▪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28F7FA">
      <w:start w:val="1"/>
      <w:numFmt w:val="bullet"/>
      <w:lvlText w:val="•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B2E3C0">
      <w:start w:val="1"/>
      <w:numFmt w:val="bullet"/>
      <w:lvlText w:val="o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DA7954">
      <w:start w:val="1"/>
      <w:numFmt w:val="bullet"/>
      <w:lvlText w:val="▪"/>
      <w:lvlJc w:val="left"/>
      <w:pPr>
        <w:ind w:left="6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0C77245"/>
    <w:multiLevelType w:val="multilevel"/>
    <w:tmpl w:val="1DD036EC"/>
    <w:lvl w:ilvl="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PicBulletId w:val="0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3DC4A41"/>
    <w:multiLevelType w:val="hybridMultilevel"/>
    <w:tmpl w:val="C44E95BC"/>
    <w:lvl w:ilvl="0" w:tplc="D9E4A9B0">
      <w:start w:val="1"/>
      <w:numFmt w:val="bullet"/>
      <w:lvlText w:val="•"/>
      <w:lvlPicBulletId w:val="0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D2901C">
      <w:start w:val="1"/>
      <w:numFmt w:val="bullet"/>
      <w:lvlText w:val="o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CA28C2">
      <w:start w:val="1"/>
      <w:numFmt w:val="bullet"/>
      <w:lvlText w:val="▪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827C92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82DB82">
      <w:start w:val="1"/>
      <w:numFmt w:val="bullet"/>
      <w:lvlText w:val="o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C823DE">
      <w:start w:val="1"/>
      <w:numFmt w:val="bullet"/>
      <w:lvlText w:val="▪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742912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7C5856">
      <w:start w:val="1"/>
      <w:numFmt w:val="bullet"/>
      <w:lvlText w:val="o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A6C1D4">
      <w:start w:val="1"/>
      <w:numFmt w:val="bullet"/>
      <w:lvlText w:val="▪"/>
      <w:lvlJc w:val="left"/>
      <w:pPr>
        <w:ind w:left="6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67D6222"/>
    <w:multiLevelType w:val="hybridMultilevel"/>
    <w:tmpl w:val="FCBC7A3C"/>
    <w:lvl w:ilvl="0" w:tplc="EEACE8C6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24BE60">
      <w:start w:val="1"/>
      <w:numFmt w:val="lowerLetter"/>
      <w:lvlText w:val="%2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42D2DA">
      <w:start w:val="1"/>
      <w:numFmt w:val="lowerRoman"/>
      <w:lvlText w:val="%3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60309C">
      <w:start w:val="1"/>
      <w:numFmt w:val="decimal"/>
      <w:lvlText w:val="%4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EE0558">
      <w:start w:val="1"/>
      <w:numFmt w:val="lowerLetter"/>
      <w:lvlText w:val="%5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906016">
      <w:start w:val="1"/>
      <w:numFmt w:val="lowerRoman"/>
      <w:lvlText w:val="%6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C6C202">
      <w:start w:val="1"/>
      <w:numFmt w:val="decimal"/>
      <w:lvlText w:val="%7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AA1660">
      <w:start w:val="1"/>
      <w:numFmt w:val="lowerLetter"/>
      <w:lvlText w:val="%8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70D11C">
      <w:start w:val="1"/>
      <w:numFmt w:val="lowerRoman"/>
      <w:lvlText w:val="%9"/>
      <w:lvlJc w:val="left"/>
      <w:pPr>
        <w:ind w:left="6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85B"/>
    <w:rsid w:val="00074CB6"/>
    <w:rsid w:val="00196AE2"/>
    <w:rsid w:val="001A4A8B"/>
    <w:rsid w:val="0035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E578B"/>
  <w15:docId w15:val="{C5E45CDD-B492-415F-A19D-BD69DE277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24"/>
      <w:ind w:right="144" w:firstLine="56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7"/>
      </w:numPr>
      <w:spacing w:after="0"/>
      <w:ind w:left="22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2082</Words>
  <Characters>11869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и основание перевода, отчисления и восстановления обучающихся</vt:lpstr>
    </vt:vector>
  </TitlesOfParts>
  <Company/>
  <LinksUpToDate>false</LinksUpToDate>
  <CharactersWithSpaces>13924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и основание перевода, отчисления и восстановления обучающихся</dc:title>
  <dc:subject/>
  <dc:creator>Yzver</dc:creator>
  <cp:keywords/>
  <cp:lastModifiedBy>ПК</cp:lastModifiedBy>
  <cp:revision>5</cp:revision>
  <dcterms:created xsi:type="dcterms:W3CDTF">2022-02-01T20:33:00Z</dcterms:created>
  <dcterms:modified xsi:type="dcterms:W3CDTF">2022-02-01T20:36:00Z</dcterms:modified>
</cp:coreProperties>
</file>